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E" w:rsidRPr="00470B21" w:rsidRDefault="00673A4E" w:rsidP="00CB1A29">
      <w:pPr>
        <w:pStyle w:val="Heading3"/>
        <w:jc w:val="left"/>
        <w:rPr>
          <w:sz w:val="20"/>
        </w:rPr>
      </w:pPr>
      <w:bookmarkStart w:id="0" w:name="_GoBack"/>
      <w:bookmarkEnd w:id="0"/>
    </w:p>
    <w:p w:rsidR="00CB1A29" w:rsidRPr="001E2B52" w:rsidRDefault="00CB1A29" w:rsidP="00CB1A29">
      <w:pPr>
        <w:pStyle w:val="Heading3"/>
        <w:jc w:val="left"/>
        <w:rPr>
          <w:bCs/>
          <w:sz w:val="20"/>
        </w:rPr>
      </w:pPr>
      <w:r w:rsidRPr="005A004F">
        <w:rPr>
          <w:sz w:val="20"/>
        </w:rPr>
        <w:t>RECORDING</w:t>
      </w:r>
      <w:r w:rsidRPr="005A004F">
        <w:rPr>
          <w:b w:val="0"/>
          <w:bCs/>
          <w:sz w:val="20"/>
        </w:rPr>
        <w:t>:</w:t>
      </w:r>
      <w:r w:rsidRPr="005A004F">
        <w:rPr>
          <w:b w:val="0"/>
          <w:bCs/>
          <w:sz w:val="20"/>
        </w:rPr>
        <w:tab/>
      </w:r>
      <w:r w:rsidR="00DA4336">
        <w:rPr>
          <w:b w:val="0"/>
          <w:bCs/>
          <w:sz w:val="20"/>
        </w:rPr>
        <w:t>Connie Stephens</w:t>
      </w:r>
      <w:r w:rsidR="000E4BB3">
        <w:rPr>
          <w:b w:val="0"/>
          <w:bCs/>
          <w:sz w:val="20"/>
        </w:rPr>
        <w:tab/>
      </w:r>
      <w:r w:rsidR="000E4BB3">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00AD5CDB" w:rsidRPr="005A004F">
        <w:rPr>
          <w:b w:val="0"/>
          <w:bCs/>
          <w:sz w:val="20"/>
        </w:rPr>
        <w:tab/>
      </w:r>
      <w:r w:rsidR="001E481D" w:rsidRPr="005A004F">
        <w:rPr>
          <w:b w:val="0"/>
          <w:bCs/>
          <w:sz w:val="20"/>
        </w:rPr>
        <w:tab/>
      </w:r>
      <w:r w:rsidRPr="005A004F">
        <w:rPr>
          <w:sz w:val="20"/>
        </w:rPr>
        <w:t>MEETING TIME:</w:t>
      </w:r>
      <w:r w:rsidR="00A361FA" w:rsidRPr="005A004F">
        <w:rPr>
          <w:b w:val="0"/>
          <w:sz w:val="20"/>
        </w:rPr>
        <w:t xml:space="preserve"> </w:t>
      </w:r>
      <w:r w:rsidR="00B21A8C" w:rsidRPr="005A7DC7">
        <w:rPr>
          <w:b w:val="0"/>
          <w:sz w:val="20"/>
        </w:rPr>
        <w:t>3:0</w:t>
      </w:r>
      <w:r w:rsidR="00DA4336">
        <w:rPr>
          <w:b w:val="0"/>
          <w:sz w:val="20"/>
        </w:rPr>
        <w:t xml:space="preserve">0 – </w:t>
      </w:r>
      <w:r w:rsidR="00057419">
        <w:rPr>
          <w:b w:val="0"/>
          <w:sz w:val="20"/>
        </w:rPr>
        <w:t>5:12</w:t>
      </w:r>
      <w:r w:rsidR="0071429B" w:rsidRPr="005A7DC7">
        <w:rPr>
          <w:b w:val="0"/>
          <w:sz w:val="20"/>
        </w:rPr>
        <w:t xml:space="preserve"> pm</w:t>
      </w:r>
    </w:p>
    <w:p w:rsidR="001122CF" w:rsidRPr="005A004F" w:rsidRDefault="00CB1A29" w:rsidP="001122CF">
      <w:pPr>
        <w:rPr>
          <w:sz w:val="20"/>
          <w:szCs w:val="20"/>
        </w:rPr>
      </w:pPr>
      <w:r w:rsidRPr="005A004F">
        <w:rPr>
          <w:b/>
          <w:bCs/>
          <w:sz w:val="20"/>
          <w:szCs w:val="20"/>
        </w:rPr>
        <w:t>PRESIDING:</w:t>
      </w:r>
      <w:r w:rsidRPr="005A004F">
        <w:rPr>
          <w:sz w:val="20"/>
          <w:szCs w:val="20"/>
        </w:rPr>
        <w:tab/>
      </w:r>
      <w:r w:rsidR="000F0A45">
        <w:rPr>
          <w:sz w:val="20"/>
          <w:szCs w:val="20"/>
        </w:rPr>
        <w:t>J. Michael Mathis</w:t>
      </w:r>
      <w:r w:rsidR="009068D5" w:rsidRPr="005A004F">
        <w:rPr>
          <w:sz w:val="20"/>
          <w:szCs w:val="20"/>
        </w:rPr>
        <w:t>, Ph.D.</w:t>
      </w:r>
      <w:r w:rsidR="00BB4CAA" w:rsidRPr="005A004F">
        <w:rPr>
          <w:sz w:val="20"/>
          <w:szCs w:val="20"/>
        </w:rPr>
        <w:tab/>
      </w:r>
      <w:r w:rsidR="00C83EFA" w:rsidRPr="005A004F">
        <w:rPr>
          <w:sz w:val="20"/>
          <w:szCs w:val="20"/>
        </w:rPr>
        <w:tab/>
      </w:r>
      <w:r w:rsidRPr="005A004F">
        <w:rPr>
          <w:sz w:val="20"/>
          <w:szCs w:val="20"/>
        </w:rPr>
        <w:tab/>
      </w:r>
      <w:r w:rsidR="0093622B" w:rsidRPr="005A004F">
        <w:rPr>
          <w:sz w:val="20"/>
          <w:szCs w:val="20"/>
        </w:rPr>
        <w:tab/>
      </w:r>
      <w:r w:rsidR="0093622B" w:rsidRPr="005A004F">
        <w:rPr>
          <w:sz w:val="20"/>
          <w:szCs w:val="20"/>
        </w:rPr>
        <w:tab/>
      </w:r>
      <w:r w:rsidR="0093622B" w:rsidRPr="005A004F">
        <w:rPr>
          <w:sz w:val="20"/>
          <w:szCs w:val="20"/>
        </w:rPr>
        <w:tab/>
      </w:r>
      <w:r w:rsidRPr="005A004F">
        <w:rPr>
          <w:sz w:val="20"/>
          <w:szCs w:val="20"/>
        </w:rPr>
        <w:tab/>
      </w:r>
      <w:r w:rsidRPr="005A004F">
        <w:rPr>
          <w:sz w:val="20"/>
          <w:szCs w:val="20"/>
        </w:rPr>
        <w:tab/>
      </w:r>
      <w:r w:rsidRPr="005A004F">
        <w:rPr>
          <w:sz w:val="20"/>
          <w:szCs w:val="20"/>
        </w:rPr>
        <w:tab/>
      </w:r>
      <w:r w:rsidRPr="005A004F">
        <w:rPr>
          <w:sz w:val="20"/>
          <w:szCs w:val="20"/>
        </w:rPr>
        <w:tab/>
      </w:r>
      <w:r w:rsidRPr="005A004F">
        <w:rPr>
          <w:b/>
          <w:bCs/>
          <w:sz w:val="20"/>
          <w:szCs w:val="20"/>
        </w:rPr>
        <w:t>MEETING LOCATION:</w:t>
      </w:r>
      <w:r w:rsidR="001122CF" w:rsidRPr="005A004F">
        <w:rPr>
          <w:sz w:val="20"/>
          <w:szCs w:val="20"/>
        </w:rPr>
        <w:t xml:space="preserve">  </w:t>
      </w:r>
      <w:r w:rsidR="005D6E75">
        <w:rPr>
          <w:sz w:val="20"/>
          <w:szCs w:val="20"/>
        </w:rPr>
        <w:t>Zoom</w:t>
      </w:r>
    </w:p>
    <w:p w:rsidR="00637351" w:rsidRPr="005A7DC7" w:rsidRDefault="00B27EA7" w:rsidP="00257FCB">
      <w:pPr>
        <w:ind w:left="1440" w:hanging="1440"/>
        <w:rPr>
          <w:sz w:val="20"/>
          <w:szCs w:val="20"/>
        </w:rPr>
      </w:pPr>
      <w:r w:rsidRPr="005A004F">
        <w:rPr>
          <w:b/>
          <w:bCs/>
          <w:sz w:val="20"/>
          <w:szCs w:val="20"/>
        </w:rPr>
        <w:t>PRESENT:</w:t>
      </w:r>
      <w:r w:rsidRPr="005A004F">
        <w:rPr>
          <w:sz w:val="20"/>
          <w:szCs w:val="20"/>
        </w:rPr>
        <w:tab/>
      </w:r>
      <w:r w:rsidR="00BA7D18">
        <w:rPr>
          <w:sz w:val="20"/>
          <w:szCs w:val="20"/>
        </w:rPr>
        <w:t xml:space="preserve">Berg, </w:t>
      </w:r>
      <w:r w:rsidR="000B4C5D" w:rsidRPr="00EA344D">
        <w:rPr>
          <w:sz w:val="20"/>
          <w:szCs w:val="20"/>
        </w:rPr>
        <w:t>Borgmann</w:t>
      </w:r>
      <w:r w:rsidR="000B4C5D">
        <w:rPr>
          <w:b/>
          <w:sz w:val="20"/>
          <w:szCs w:val="20"/>
        </w:rPr>
        <w:t xml:space="preserve">, </w:t>
      </w:r>
      <w:r w:rsidR="005A7DC7">
        <w:rPr>
          <w:sz w:val="20"/>
          <w:szCs w:val="20"/>
        </w:rPr>
        <w:t xml:space="preserve">K. </w:t>
      </w:r>
      <w:r w:rsidR="00AF2E07" w:rsidRPr="005A7DC7">
        <w:rPr>
          <w:sz w:val="20"/>
          <w:szCs w:val="20"/>
        </w:rPr>
        <w:t xml:space="preserve">Clark, </w:t>
      </w:r>
      <w:r w:rsidR="00057419">
        <w:rPr>
          <w:sz w:val="20"/>
          <w:szCs w:val="20"/>
        </w:rPr>
        <w:t>R</w:t>
      </w:r>
      <w:r w:rsidR="00AF2E07" w:rsidRPr="005A7DC7">
        <w:rPr>
          <w:sz w:val="20"/>
          <w:szCs w:val="20"/>
        </w:rPr>
        <w:t xml:space="preserve">. Cunningham, </w:t>
      </w:r>
      <w:r w:rsidR="005558AF" w:rsidRPr="005A7DC7">
        <w:rPr>
          <w:sz w:val="20"/>
          <w:szCs w:val="20"/>
        </w:rPr>
        <w:t xml:space="preserve">Dossou, </w:t>
      </w:r>
      <w:r w:rsidR="00CE1469" w:rsidRPr="005A7DC7">
        <w:rPr>
          <w:sz w:val="20"/>
          <w:szCs w:val="20"/>
        </w:rPr>
        <w:t xml:space="preserve">Fogelman, </w:t>
      </w:r>
      <w:r w:rsidR="005A7DC7" w:rsidRPr="005A7DC7">
        <w:rPr>
          <w:sz w:val="20"/>
          <w:szCs w:val="20"/>
        </w:rPr>
        <w:t xml:space="preserve">Fudala, </w:t>
      </w:r>
      <w:r w:rsidR="00BA7D18" w:rsidRPr="005A7DC7">
        <w:rPr>
          <w:sz w:val="20"/>
          <w:szCs w:val="20"/>
        </w:rPr>
        <w:t>Goulopoulou</w:t>
      </w:r>
      <w:r w:rsidR="00BA7D18">
        <w:rPr>
          <w:sz w:val="20"/>
          <w:szCs w:val="20"/>
        </w:rPr>
        <w:t xml:space="preserve">, </w:t>
      </w:r>
      <w:r w:rsidR="00EA344D">
        <w:rPr>
          <w:sz w:val="20"/>
          <w:szCs w:val="20"/>
        </w:rPr>
        <w:t>Gregory,</w:t>
      </w:r>
      <w:r w:rsidR="00AF2E07" w:rsidRPr="005A7DC7">
        <w:rPr>
          <w:sz w:val="20"/>
          <w:szCs w:val="20"/>
        </w:rPr>
        <w:t xml:space="preserve"> </w:t>
      </w:r>
      <w:r w:rsidR="009D245A" w:rsidRPr="005A7DC7">
        <w:rPr>
          <w:sz w:val="20"/>
          <w:szCs w:val="20"/>
        </w:rPr>
        <w:t>Hodge,</w:t>
      </w:r>
      <w:r w:rsidR="000B4C5D">
        <w:rPr>
          <w:sz w:val="20"/>
          <w:szCs w:val="20"/>
        </w:rPr>
        <w:t xml:space="preserve"> </w:t>
      </w:r>
      <w:r w:rsidR="00BA7D18">
        <w:rPr>
          <w:sz w:val="20"/>
          <w:szCs w:val="20"/>
        </w:rPr>
        <w:t xml:space="preserve">Inman, Jacobsen-Bridges, Johnson, </w:t>
      </w:r>
      <w:r w:rsidR="009D245A" w:rsidRPr="005A7DC7">
        <w:rPr>
          <w:sz w:val="20"/>
          <w:szCs w:val="20"/>
        </w:rPr>
        <w:t xml:space="preserve">Jones, </w:t>
      </w:r>
      <w:r w:rsidR="00D744C9">
        <w:rPr>
          <w:sz w:val="20"/>
          <w:szCs w:val="20"/>
        </w:rPr>
        <w:t xml:space="preserve">Lam, </w:t>
      </w:r>
      <w:r w:rsidR="00AF2E07" w:rsidRPr="005A7DC7">
        <w:rPr>
          <w:sz w:val="20"/>
          <w:szCs w:val="20"/>
        </w:rPr>
        <w:t xml:space="preserve">Mallet, Mathis, </w:t>
      </w:r>
      <w:r w:rsidR="009D245A" w:rsidRPr="005A7DC7">
        <w:rPr>
          <w:sz w:val="20"/>
          <w:szCs w:val="20"/>
        </w:rPr>
        <w:t xml:space="preserve">Menegaz, </w:t>
      </w:r>
      <w:r w:rsidR="00BA7D18">
        <w:rPr>
          <w:sz w:val="20"/>
          <w:szCs w:val="20"/>
        </w:rPr>
        <w:t xml:space="preserve">Meyer, Nelson, Nguyen, Phillips, </w:t>
      </w:r>
      <w:r w:rsidR="00EA344D">
        <w:rPr>
          <w:sz w:val="20"/>
          <w:szCs w:val="20"/>
        </w:rPr>
        <w:t xml:space="preserve">Rickards, </w:t>
      </w:r>
      <w:r w:rsidR="00AF2E07" w:rsidRPr="005A7DC7">
        <w:rPr>
          <w:sz w:val="20"/>
          <w:szCs w:val="20"/>
        </w:rPr>
        <w:t xml:space="preserve">Smith, </w:t>
      </w:r>
      <w:r w:rsidR="00BA7D18">
        <w:rPr>
          <w:sz w:val="20"/>
          <w:szCs w:val="20"/>
        </w:rPr>
        <w:t xml:space="preserve">Stephens, </w:t>
      </w:r>
      <w:r w:rsidR="00AF2E07" w:rsidRPr="005A7DC7">
        <w:rPr>
          <w:sz w:val="20"/>
          <w:szCs w:val="20"/>
        </w:rPr>
        <w:t>Sumien</w:t>
      </w:r>
    </w:p>
    <w:p w:rsidR="00244EC2" w:rsidRPr="005A7DC7" w:rsidRDefault="00B27EA7" w:rsidP="00506DF6">
      <w:pPr>
        <w:ind w:left="1440" w:hanging="1440"/>
        <w:rPr>
          <w:sz w:val="20"/>
          <w:szCs w:val="20"/>
        </w:rPr>
      </w:pPr>
      <w:r w:rsidRPr="005A7DC7">
        <w:rPr>
          <w:b/>
          <w:sz w:val="20"/>
          <w:szCs w:val="20"/>
        </w:rPr>
        <w:t>ABSENT:</w:t>
      </w:r>
      <w:r w:rsidR="00637351" w:rsidRPr="005A7DC7">
        <w:rPr>
          <w:b/>
          <w:sz w:val="20"/>
          <w:szCs w:val="20"/>
        </w:rPr>
        <w:tab/>
      </w:r>
      <w:r w:rsidR="00F13284">
        <w:rPr>
          <w:sz w:val="20"/>
          <w:szCs w:val="20"/>
        </w:rPr>
        <w:t xml:space="preserve">T. Cunningham, Mathew, </w:t>
      </w:r>
      <w:r w:rsidR="005A7DC7" w:rsidRPr="005A7DC7">
        <w:rPr>
          <w:sz w:val="20"/>
          <w:szCs w:val="20"/>
        </w:rPr>
        <w:t>Simecka</w:t>
      </w:r>
    </w:p>
    <w:p w:rsidR="00C5605A" w:rsidRDefault="00C5605A" w:rsidP="005E3BAC">
      <w:pPr>
        <w:ind w:left="1440" w:hanging="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110"/>
        <w:gridCol w:w="2970"/>
        <w:gridCol w:w="1525"/>
      </w:tblGrid>
      <w:tr w:rsidR="00CB1A29" w:rsidRPr="00E72833" w:rsidTr="005C74C7">
        <w:tc>
          <w:tcPr>
            <w:tcW w:w="2785" w:type="dxa"/>
          </w:tcPr>
          <w:p w:rsidR="00CB1A29" w:rsidRPr="00E72833" w:rsidRDefault="00CB1A29" w:rsidP="002D066F">
            <w:pPr>
              <w:jc w:val="center"/>
              <w:rPr>
                <w:b/>
                <w:sz w:val="22"/>
                <w:szCs w:val="22"/>
              </w:rPr>
            </w:pPr>
            <w:r w:rsidRPr="00E72833">
              <w:rPr>
                <w:b/>
                <w:sz w:val="22"/>
                <w:szCs w:val="22"/>
              </w:rPr>
              <w:t>Topic/Agenda Item</w:t>
            </w:r>
          </w:p>
        </w:tc>
        <w:tc>
          <w:tcPr>
            <w:tcW w:w="7110" w:type="dxa"/>
          </w:tcPr>
          <w:p w:rsidR="00CB1A29" w:rsidRPr="00E72833" w:rsidRDefault="00CB1A29" w:rsidP="002D066F">
            <w:pPr>
              <w:jc w:val="center"/>
              <w:rPr>
                <w:b/>
                <w:sz w:val="22"/>
                <w:szCs w:val="22"/>
              </w:rPr>
            </w:pPr>
            <w:r w:rsidRPr="00E72833">
              <w:rPr>
                <w:b/>
                <w:sz w:val="22"/>
                <w:szCs w:val="22"/>
              </w:rPr>
              <w:t>Discussion/Conclusion</w:t>
            </w:r>
          </w:p>
        </w:tc>
        <w:tc>
          <w:tcPr>
            <w:tcW w:w="2970" w:type="dxa"/>
          </w:tcPr>
          <w:p w:rsidR="00CB1A29" w:rsidRPr="00E72833" w:rsidRDefault="00CB1A29" w:rsidP="002D066F">
            <w:pPr>
              <w:jc w:val="center"/>
              <w:rPr>
                <w:b/>
                <w:sz w:val="22"/>
                <w:szCs w:val="22"/>
              </w:rPr>
            </w:pPr>
            <w:r w:rsidRPr="00E72833">
              <w:rPr>
                <w:b/>
                <w:sz w:val="22"/>
                <w:szCs w:val="22"/>
              </w:rPr>
              <w:t>Action/</w:t>
            </w:r>
            <w:r w:rsidR="00E00C00">
              <w:rPr>
                <w:b/>
                <w:sz w:val="22"/>
                <w:szCs w:val="22"/>
              </w:rPr>
              <w:t xml:space="preserve"> </w:t>
            </w:r>
            <w:r w:rsidRPr="00E72833">
              <w:rPr>
                <w:b/>
                <w:sz w:val="22"/>
                <w:szCs w:val="22"/>
              </w:rPr>
              <w:t>Recommendation</w:t>
            </w:r>
          </w:p>
        </w:tc>
        <w:tc>
          <w:tcPr>
            <w:tcW w:w="1525" w:type="dxa"/>
          </w:tcPr>
          <w:p w:rsidR="00CB1A29" w:rsidRPr="00E72833" w:rsidRDefault="00CB1A29" w:rsidP="002D066F">
            <w:pPr>
              <w:jc w:val="center"/>
              <w:rPr>
                <w:b/>
                <w:sz w:val="22"/>
                <w:szCs w:val="22"/>
              </w:rPr>
            </w:pPr>
            <w:r w:rsidRPr="00E72833">
              <w:rPr>
                <w:b/>
                <w:sz w:val="22"/>
                <w:szCs w:val="22"/>
              </w:rPr>
              <w:t>Responsible Person(s)</w:t>
            </w:r>
          </w:p>
        </w:tc>
      </w:tr>
      <w:tr w:rsidR="00203527" w:rsidRPr="00E72833" w:rsidTr="005C74C7">
        <w:tc>
          <w:tcPr>
            <w:tcW w:w="2785" w:type="dxa"/>
          </w:tcPr>
          <w:p w:rsidR="00203527" w:rsidRPr="005A7DC7" w:rsidRDefault="00203527" w:rsidP="000F0A45">
            <w:pPr>
              <w:rPr>
                <w:b/>
                <w:sz w:val="22"/>
                <w:szCs w:val="22"/>
              </w:rPr>
            </w:pPr>
            <w:r w:rsidRPr="005A7DC7">
              <w:rPr>
                <w:b/>
                <w:sz w:val="22"/>
                <w:szCs w:val="22"/>
              </w:rPr>
              <w:t>Minutes</w:t>
            </w:r>
          </w:p>
        </w:tc>
        <w:tc>
          <w:tcPr>
            <w:tcW w:w="7110" w:type="dxa"/>
          </w:tcPr>
          <w:p w:rsidR="00203527" w:rsidRDefault="00BA7D18" w:rsidP="008D0303">
            <w:pPr>
              <w:rPr>
                <w:sz w:val="22"/>
                <w:szCs w:val="22"/>
              </w:rPr>
            </w:pPr>
            <w:r>
              <w:rPr>
                <w:sz w:val="22"/>
                <w:szCs w:val="22"/>
              </w:rPr>
              <w:t>Dr. Sumien moved to approve the January minutes. Dr. Smith seconded. Motion carried.</w:t>
            </w:r>
          </w:p>
          <w:p w:rsidR="00BA7D18" w:rsidRPr="005A7DC7" w:rsidRDefault="00BA7D18" w:rsidP="008D0303">
            <w:pPr>
              <w:rPr>
                <w:sz w:val="22"/>
                <w:szCs w:val="22"/>
              </w:rPr>
            </w:pPr>
          </w:p>
        </w:tc>
        <w:tc>
          <w:tcPr>
            <w:tcW w:w="2970" w:type="dxa"/>
          </w:tcPr>
          <w:p w:rsidR="00203527" w:rsidRDefault="00812678" w:rsidP="00AF2E07">
            <w:pPr>
              <w:rPr>
                <w:sz w:val="22"/>
                <w:szCs w:val="22"/>
              </w:rPr>
            </w:pPr>
            <w:r>
              <w:rPr>
                <w:sz w:val="22"/>
                <w:szCs w:val="22"/>
              </w:rPr>
              <w:t>Post minutes to website</w:t>
            </w:r>
          </w:p>
        </w:tc>
        <w:tc>
          <w:tcPr>
            <w:tcW w:w="1525" w:type="dxa"/>
          </w:tcPr>
          <w:p w:rsidR="00203527" w:rsidRDefault="00812678" w:rsidP="000F0A45">
            <w:pPr>
              <w:rPr>
                <w:sz w:val="22"/>
                <w:szCs w:val="22"/>
              </w:rPr>
            </w:pPr>
            <w:r>
              <w:rPr>
                <w:sz w:val="22"/>
                <w:szCs w:val="22"/>
              </w:rPr>
              <w:t>C. Johnson &amp; C. Stephens</w:t>
            </w:r>
          </w:p>
        </w:tc>
      </w:tr>
      <w:tr w:rsidR="000F0A45" w:rsidRPr="00E72833" w:rsidTr="005C74C7">
        <w:tc>
          <w:tcPr>
            <w:tcW w:w="2785" w:type="dxa"/>
          </w:tcPr>
          <w:p w:rsidR="000F0A45" w:rsidRDefault="000F0A45" w:rsidP="000F0A45">
            <w:pPr>
              <w:rPr>
                <w:b/>
                <w:sz w:val="22"/>
                <w:szCs w:val="22"/>
              </w:rPr>
            </w:pPr>
            <w:r>
              <w:rPr>
                <w:b/>
                <w:sz w:val="22"/>
                <w:szCs w:val="22"/>
              </w:rPr>
              <w:t>Dean’s Update</w:t>
            </w:r>
          </w:p>
          <w:p w:rsidR="000F0A45" w:rsidRDefault="000F0A45" w:rsidP="000F0A45">
            <w:pPr>
              <w:rPr>
                <w:b/>
                <w:sz w:val="22"/>
                <w:szCs w:val="22"/>
              </w:rPr>
            </w:pPr>
          </w:p>
        </w:tc>
        <w:tc>
          <w:tcPr>
            <w:tcW w:w="7110" w:type="dxa"/>
          </w:tcPr>
          <w:p w:rsidR="00D744C9" w:rsidRDefault="00D744C9" w:rsidP="005F2BDF">
            <w:pPr>
              <w:pStyle w:val="ListParagraph"/>
              <w:numPr>
                <w:ilvl w:val="0"/>
                <w:numId w:val="2"/>
              </w:numPr>
              <w:rPr>
                <w:sz w:val="22"/>
                <w:szCs w:val="22"/>
              </w:rPr>
            </w:pPr>
            <w:r>
              <w:rPr>
                <w:sz w:val="22"/>
                <w:szCs w:val="22"/>
              </w:rPr>
              <w:t xml:space="preserve">Dr. Mathis discussed the </w:t>
            </w:r>
            <w:r w:rsidR="00BA7D18">
              <w:rPr>
                <w:sz w:val="22"/>
                <w:szCs w:val="22"/>
              </w:rPr>
              <w:t>first day of face-</w:t>
            </w:r>
            <w:r w:rsidR="008D0303">
              <w:rPr>
                <w:sz w:val="22"/>
                <w:szCs w:val="22"/>
              </w:rPr>
              <w:t>to</w:t>
            </w:r>
            <w:r w:rsidR="00BA7D18">
              <w:rPr>
                <w:sz w:val="22"/>
                <w:szCs w:val="22"/>
              </w:rPr>
              <w:t>-</w:t>
            </w:r>
            <w:r w:rsidR="008D0303">
              <w:rPr>
                <w:sz w:val="22"/>
                <w:szCs w:val="22"/>
              </w:rPr>
              <w:t>face classes stating it went well.</w:t>
            </w:r>
          </w:p>
          <w:p w:rsidR="00592EE3" w:rsidRDefault="00BA7D18" w:rsidP="005F2BDF">
            <w:pPr>
              <w:pStyle w:val="ListParagraph"/>
              <w:numPr>
                <w:ilvl w:val="0"/>
                <w:numId w:val="2"/>
              </w:numPr>
              <w:rPr>
                <w:sz w:val="22"/>
                <w:szCs w:val="22"/>
              </w:rPr>
            </w:pPr>
            <w:r>
              <w:rPr>
                <w:sz w:val="22"/>
                <w:szCs w:val="22"/>
              </w:rPr>
              <w:t xml:space="preserve">Advanced courses </w:t>
            </w:r>
            <w:r w:rsidR="008D0303">
              <w:rPr>
                <w:sz w:val="22"/>
                <w:szCs w:val="22"/>
              </w:rPr>
              <w:t>begin this week.</w:t>
            </w:r>
          </w:p>
          <w:p w:rsidR="008D0303" w:rsidRDefault="008D0303" w:rsidP="005F2BDF">
            <w:pPr>
              <w:pStyle w:val="ListParagraph"/>
              <w:numPr>
                <w:ilvl w:val="0"/>
                <w:numId w:val="2"/>
              </w:numPr>
              <w:rPr>
                <w:sz w:val="22"/>
                <w:szCs w:val="22"/>
              </w:rPr>
            </w:pPr>
            <w:r>
              <w:rPr>
                <w:sz w:val="22"/>
                <w:szCs w:val="22"/>
              </w:rPr>
              <w:t>Dr. Mathis reviewed the new GSBS Bylaws.</w:t>
            </w:r>
          </w:p>
          <w:p w:rsidR="008D0303" w:rsidRPr="00451E09" w:rsidRDefault="008D0303" w:rsidP="005F2BDF">
            <w:pPr>
              <w:pStyle w:val="ListParagraph"/>
              <w:numPr>
                <w:ilvl w:val="0"/>
                <w:numId w:val="2"/>
              </w:numPr>
              <w:rPr>
                <w:sz w:val="22"/>
                <w:szCs w:val="22"/>
              </w:rPr>
            </w:pPr>
            <w:r>
              <w:rPr>
                <w:sz w:val="22"/>
                <w:szCs w:val="22"/>
              </w:rPr>
              <w:t>Kim Meyer will be joining GSBS from CIL</w:t>
            </w:r>
          </w:p>
        </w:tc>
        <w:tc>
          <w:tcPr>
            <w:tcW w:w="2970" w:type="dxa"/>
          </w:tcPr>
          <w:p w:rsidR="00EE52DA" w:rsidRDefault="00EE52DA" w:rsidP="00AF2E07">
            <w:pPr>
              <w:rPr>
                <w:sz w:val="22"/>
                <w:szCs w:val="22"/>
              </w:rPr>
            </w:pPr>
          </w:p>
        </w:tc>
        <w:tc>
          <w:tcPr>
            <w:tcW w:w="1525" w:type="dxa"/>
          </w:tcPr>
          <w:p w:rsidR="00EE52DA" w:rsidRDefault="00EE52DA" w:rsidP="000F0A45">
            <w:pPr>
              <w:rPr>
                <w:sz w:val="22"/>
                <w:szCs w:val="22"/>
              </w:rPr>
            </w:pPr>
          </w:p>
        </w:tc>
      </w:tr>
      <w:tr w:rsidR="00A428C9" w:rsidRPr="00E72833" w:rsidTr="005C74C7">
        <w:tc>
          <w:tcPr>
            <w:tcW w:w="2785" w:type="dxa"/>
          </w:tcPr>
          <w:p w:rsidR="00A428C9" w:rsidRDefault="005558AF" w:rsidP="000F0A45">
            <w:pPr>
              <w:rPr>
                <w:b/>
                <w:sz w:val="22"/>
                <w:szCs w:val="22"/>
              </w:rPr>
            </w:pPr>
            <w:r>
              <w:rPr>
                <w:b/>
                <w:sz w:val="22"/>
                <w:szCs w:val="22"/>
              </w:rPr>
              <w:t>Library Update</w:t>
            </w:r>
          </w:p>
        </w:tc>
        <w:tc>
          <w:tcPr>
            <w:tcW w:w="7110" w:type="dxa"/>
          </w:tcPr>
          <w:p w:rsidR="00674D37" w:rsidRDefault="00674D37" w:rsidP="005F2BDF">
            <w:pPr>
              <w:numPr>
                <w:ilvl w:val="0"/>
                <w:numId w:val="3"/>
              </w:numPr>
              <w:rPr>
                <w:sz w:val="22"/>
                <w:szCs w:val="22"/>
              </w:rPr>
            </w:pPr>
            <w:r>
              <w:t>Virtual RAD is coming rather quickly, working with judge coordinators to get ready under a condensed timeline. February 1</w:t>
            </w:r>
            <w:r>
              <w:rPr>
                <w:vertAlign w:val="superscript"/>
              </w:rPr>
              <w:t>st</w:t>
            </w:r>
            <w:r>
              <w:t xml:space="preserve"> is the deadline for abstract submittal.</w:t>
            </w:r>
          </w:p>
          <w:p w:rsidR="00674D37" w:rsidRDefault="00674D37" w:rsidP="005F2BDF">
            <w:pPr>
              <w:numPr>
                <w:ilvl w:val="0"/>
                <w:numId w:val="3"/>
              </w:numPr>
            </w:pPr>
            <w:r>
              <w:t>New 32-bay locker system that help us circulate more items including books, computers, and hotspots in a low-touch option. Students can put an item on hold and be able to pick it up at the lockers. We are hoping this will be ready to go in February as we work on getting it integrated with our library systems</w:t>
            </w:r>
          </w:p>
          <w:p w:rsidR="00674D37" w:rsidRDefault="00674D37" w:rsidP="005F2BDF">
            <w:pPr>
              <w:numPr>
                <w:ilvl w:val="0"/>
                <w:numId w:val="3"/>
              </w:numPr>
            </w:pPr>
            <w:r>
              <w:t>Library as study space has been extended from noon to midnight Sunday-Thursday. Gives enough time for cleaning, while opening up for more student use</w:t>
            </w:r>
          </w:p>
          <w:p w:rsidR="00674D37" w:rsidRDefault="00BA7D18" w:rsidP="005F2BDF">
            <w:pPr>
              <w:numPr>
                <w:ilvl w:val="0"/>
                <w:numId w:val="3"/>
              </w:numPr>
            </w:pPr>
            <w:r>
              <w:t>Please</w:t>
            </w:r>
            <w:r w:rsidR="00674D37">
              <w:t xml:space="preserve"> remind students to wear a mask when in the library, as not everyone is following the rules</w:t>
            </w:r>
          </w:p>
          <w:p w:rsidR="00674D37" w:rsidRDefault="00674D37" w:rsidP="005F2BDF">
            <w:pPr>
              <w:numPr>
                <w:ilvl w:val="0"/>
                <w:numId w:val="3"/>
              </w:numPr>
            </w:pPr>
            <w:r>
              <w:t>EndNote 20 is available for both Mac and PC users. Good idea to back up your libraries before installing the new version.</w:t>
            </w:r>
          </w:p>
          <w:p w:rsidR="00674D37" w:rsidRDefault="00674D37" w:rsidP="005F2BDF">
            <w:pPr>
              <w:numPr>
                <w:ilvl w:val="0"/>
                <w:numId w:val="3"/>
              </w:numPr>
            </w:pPr>
            <w:r>
              <w:t>New library website can be previewed by being on campus or the VPN. Link on our current site.</w:t>
            </w:r>
          </w:p>
          <w:p w:rsidR="005A7DC7" w:rsidRPr="00451E09" w:rsidRDefault="005A7DC7" w:rsidP="00BA7D18">
            <w:pPr>
              <w:rPr>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A428C9" w:rsidRPr="00E72833" w:rsidTr="005C74C7">
        <w:tc>
          <w:tcPr>
            <w:tcW w:w="2785" w:type="dxa"/>
          </w:tcPr>
          <w:p w:rsidR="00A428C9" w:rsidRDefault="00151D22" w:rsidP="000F0A45">
            <w:pPr>
              <w:rPr>
                <w:b/>
                <w:sz w:val="22"/>
                <w:szCs w:val="22"/>
              </w:rPr>
            </w:pPr>
            <w:r>
              <w:rPr>
                <w:b/>
                <w:sz w:val="22"/>
                <w:szCs w:val="22"/>
              </w:rPr>
              <w:lastRenderedPageBreak/>
              <w:t>Graduate Student Association</w:t>
            </w:r>
            <w:r w:rsidR="005558AF">
              <w:rPr>
                <w:b/>
                <w:sz w:val="22"/>
                <w:szCs w:val="22"/>
              </w:rPr>
              <w:t xml:space="preserve"> Update</w:t>
            </w:r>
          </w:p>
        </w:tc>
        <w:tc>
          <w:tcPr>
            <w:tcW w:w="7110" w:type="dxa"/>
          </w:tcPr>
          <w:p w:rsidR="00BA7D18" w:rsidRDefault="00BA7D18" w:rsidP="00BA7D18">
            <w:pPr>
              <w:numPr>
                <w:ilvl w:val="0"/>
                <w:numId w:val="4"/>
              </w:numPr>
              <w:rPr>
                <w:color w:val="000000"/>
                <w:sz w:val="22"/>
                <w:szCs w:val="22"/>
              </w:rPr>
            </w:pPr>
            <w:r w:rsidRPr="00BA7D18">
              <w:rPr>
                <w:rFonts w:ascii="Gotham Book" w:hAnsi="Gotham Book"/>
              </w:rPr>
              <w:t xml:space="preserve">Since </w:t>
            </w:r>
            <w:r w:rsidR="00674D37" w:rsidRPr="00BA7D18">
              <w:rPr>
                <w:color w:val="000000"/>
              </w:rPr>
              <w:t>in-person social events are still not a possibility, the GSA officers have been coming up with alternatives, such as a virtual trivia night or other virtual social ideas </w:t>
            </w:r>
          </w:p>
          <w:p w:rsidR="00BA7D18" w:rsidRPr="00BA7D18" w:rsidRDefault="00674D37" w:rsidP="00423015">
            <w:pPr>
              <w:numPr>
                <w:ilvl w:val="0"/>
                <w:numId w:val="4"/>
              </w:numPr>
              <w:rPr>
                <w:color w:val="000000"/>
                <w:sz w:val="22"/>
                <w:szCs w:val="22"/>
              </w:rPr>
            </w:pPr>
            <w:r w:rsidRPr="00BA7D18">
              <w:rPr>
                <w:color w:val="000000"/>
              </w:rPr>
              <w:t>Spring travel awards cycle now open. </w:t>
            </w:r>
          </w:p>
          <w:p w:rsidR="00BA7D18" w:rsidRPr="00BA7D18" w:rsidRDefault="00674D37" w:rsidP="0038478E">
            <w:pPr>
              <w:numPr>
                <w:ilvl w:val="0"/>
                <w:numId w:val="4"/>
              </w:numPr>
              <w:rPr>
                <w:color w:val="000000"/>
                <w:sz w:val="22"/>
                <w:szCs w:val="22"/>
              </w:rPr>
            </w:pPr>
            <w:r w:rsidRPr="00BA7D18">
              <w:rPr>
                <w:color w:val="000000"/>
              </w:rPr>
              <w:t xml:space="preserve">Peer-Mentoring Program: First years had the opportunity to opt into being paired with a discipline-specific mentor in addition to the mentor they’re already paired with. The pairing for those students were completed earlier this week. </w:t>
            </w:r>
          </w:p>
          <w:p w:rsidR="00BA7D18" w:rsidRPr="00BA7D18" w:rsidRDefault="00674D37" w:rsidP="00BA7D18">
            <w:pPr>
              <w:numPr>
                <w:ilvl w:val="0"/>
                <w:numId w:val="4"/>
              </w:numPr>
              <w:rPr>
                <w:rFonts w:ascii="Calibri" w:hAnsi="Calibri" w:cs="Calibri"/>
                <w:color w:val="000000"/>
                <w:sz w:val="22"/>
                <w:szCs w:val="22"/>
              </w:rPr>
            </w:pPr>
            <w:r w:rsidRPr="00BA7D18">
              <w:rPr>
                <w:color w:val="000000"/>
              </w:rPr>
              <w:t>Currently recruiting speakers for the February GIST seminar and also helping the Office of Admissions &amp; Recruitment recruit ambassadors for their new GSBS Student Ambassador Program </w:t>
            </w:r>
          </w:p>
          <w:p w:rsidR="005A7DC7" w:rsidRPr="00674D37" w:rsidRDefault="00674D37" w:rsidP="00BA7D18">
            <w:pPr>
              <w:numPr>
                <w:ilvl w:val="0"/>
                <w:numId w:val="4"/>
              </w:numPr>
              <w:rPr>
                <w:rFonts w:ascii="Calibri" w:hAnsi="Calibri" w:cs="Calibri"/>
                <w:color w:val="000000"/>
                <w:sz w:val="22"/>
                <w:szCs w:val="22"/>
              </w:rPr>
            </w:pPr>
            <w:r w:rsidRPr="00BA7D18">
              <w:rPr>
                <w:color w:val="000000"/>
              </w:rPr>
              <w:t>Continuing to encourage the Student Body to attend the GSBS Diversity Speaker Series – The next seminar speaker will be Dr. Daniel Gonzales, PhD on Jan. 26th </w:t>
            </w:r>
            <w:r w:rsidR="00BA7D18">
              <w:rPr>
                <w:color w:val="000000"/>
              </w:rPr>
              <w:br/>
            </w: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D94B31" w:rsidRPr="00E72833" w:rsidTr="005C74C7">
        <w:trPr>
          <w:gridAfter w:val="2"/>
          <w:wAfter w:w="4495" w:type="dxa"/>
        </w:trPr>
        <w:tc>
          <w:tcPr>
            <w:tcW w:w="2785" w:type="dxa"/>
          </w:tcPr>
          <w:p w:rsidR="00D94B31" w:rsidRDefault="00151D22" w:rsidP="00D94B31">
            <w:pPr>
              <w:rPr>
                <w:b/>
                <w:sz w:val="22"/>
                <w:szCs w:val="22"/>
              </w:rPr>
            </w:pPr>
            <w:r>
              <w:rPr>
                <w:b/>
                <w:sz w:val="22"/>
                <w:szCs w:val="22"/>
              </w:rPr>
              <w:t>Center for Academic Performance Update</w:t>
            </w:r>
          </w:p>
        </w:tc>
        <w:tc>
          <w:tcPr>
            <w:tcW w:w="7110" w:type="dxa"/>
          </w:tcPr>
          <w:p w:rsidR="005F2BDF" w:rsidRPr="005F2BDF" w:rsidRDefault="005F2BDF" w:rsidP="005F2BDF">
            <w:pPr>
              <w:numPr>
                <w:ilvl w:val="0"/>
                <w:numId w:val="4"/>
              </w:numPr>
              <w:rPr>
                <w:rFonts w:ascii="Gotham Book" w:hAnsi="Gotham Book"/>
                <w:sz w:val="22"/>
                <w:szCs w:val="22"/>
              </w:rPr>
            </w:pPr>
            <w:r w:rsidRPr="005F2BDF">
              <w:rPr>
                <w:rFonts w:ascii="Gotham Book" w:hAnsi="Gotham Book"/>
              </w:rPr>
              <w:t>Continuing to work with the Library to determine best course of action to support students working on dissertation and thesis. Have sent out another survey to determine next steps and what the students want to focus on.</w:t>
            </w:r>
          </w:p>
          <w:p w:rsidR="005F2BDF" w:rsidRDefault="005F2BDF" w:rsidP="005F2BDF">
            <w:pPr>
              <w:numPr>
                <w:ilvl w:val="0"/>
                <w:numId w:val="4"/>
              </w:numPr>
              <w:rPr>
                <w:rFonts w:ascii="Gotham Book" w:hAnsi="Gotham Book"/>
                <w:color w:val="00778B"/>
              </w:rPr>
            </w:pPr>
            <w:r w:rsidRPr="005F2BDF">
              <w:rPr>
                <w:rFonts w:ascii="Gotham Book" w:hAnsi="Gotham Book"/>
              </w:rPr>
              <w:t>Our Tutoring Services Associate, Peggy Till, has retired. If you have any tutoring questions, please contact Kristina Clark</w:t>
            </w:r>
            <w:r>
              <w:rPr>
                <w:rFonts w:ascii="Gotham Book" w:hAnsi="Gotham Book"/>
                <w:color w:val="00778B"/>
              </w:rPr>
              <w:t xml:space="preserve">, </w:t>
            </w:r>
            <w:hyperlink r:id="rId8" w:history="1">
              <w:r>
                <w:rPr>
                  <w:rStyle w:val="Hyperlink"/>
                  <w:rFonts w:ascii="Gotham Book" w:hAnsi="Gotham Book"/>
                </w:rPr>
                <w:t>Kristina.clark@unthsc.edu</w:t>
              </w:r>
            </w:hyperlink>
            <w:r>
              <w:rPr>
                <w:rFonts w:ascii="Gotham Book" w:hAnsi="Gotham Book"/>
                <w:color w:val="00778B"/>
              </w:rPr>
              <w:t>.</w:t>
            </w:r>
          </w:p>
          <w:p w:rsidR="005F2BDF" w:rsidRDefault="005F2BDF" w:rsidP="005F2BDF">
            <w:pPr>
              <w:rPr>
                <w:rFonts w:ascii="Gotham Book" w:eastAsiaTheme="minorHAnsi" w:hAnsi="Gotham Book"/>
                <w:color w:val="00778B"/>
              </w:rPr>
            </w:pPr>
          </w:p>
          <w:p w:rsidR="00D94B31" w:rsidRPr="00FD5DA6" w:rsidRDefault="00D94B31" w:rsidP="00D94B31">
            <w:pPr>
              <w:ind w:left="720"/>
              <w:rPr>
                <w:rFonts w:ascii="Gotham Book" w:hAnsi="Gotham Book" w:cs="Calibri"/>
                <w:color w:val="00778B"/>
                <w:sz w:val="22"/>
                <w:szCs w:val="22"/>
              </w:rPr>
            </w:pPr>
          </w:p>
        </w:tc>
      </w:tr>
      <w:tr w:rsidR="00151D22" w:rsidRPr="00E72833" w:rsidTr="005C74C7">
        <w:tc>
          <w:tcPr>
            <w:tcW w:w="2785" w:type="dxa"/>
          </w:tcPr>
          <w:p w:rsidR="00BA7D18" w:rsidRPr="00BA7D18" w:rsidRDefault="00BA7D18" w:rsidP="00BA7D18">
            <w:pPr>
              <w:tabs>
                <w:tab w:val="right" w:pos="1440"/>
                <w:tab w:val="left" w:pos="2160"/>
                <w:tab w:val="left" w:pos="2880"/>
              </w:tabs>
              <w:rPr>
                <w:b/>
              </w:rPr>
            </w:pPr>
            <w:r w:rsidRPr="00BA7D18">
              <w:rPr>
                <w:b/>
              </w:rPr>
              <w:t>Catalog 2021-2022</w:t>
            </w:r>
          </w:p>
          <w:p w:rsidR="00151D22" w:rsidRDefault="00151D22" w:rsidP="00D94B31">
            <w:pPr>
              <w:rPr>
                <w:b/>
                <w:sz w:val="22"/>
                <w:szCs w:val="22"/>
              </w:rPr>
            </w:pPr>
          </w:p>
        </w:tc>
        <w:tc>
          <w:tcPr>
            <w:tcW w:w="7110" w:type="dxa"/>
          </w:tcPr>
          <w:p w:rsidR="000B188B" w:rsidRDefault="00BA7D18" w:rsidP="00D94B31">
            <w:pPr>
              <w:tabs>
                <w:tab w:val="right" w:pos="1440"/>
                <w:tab w:val="left" w:pos="2160"/>
                <w:tab w:val="left" w:pos="2880"/>
              </w:tabs>
            </w:pPr>
            <w:r>
              <w:t>Dr. Mallet moved to approve changes discussed in the Admissions section of the 2021-22 catalog. Dr. Smith seconded. Motion carried.</w:t>
            </w:r>
          </w:p>
          <w:p w:rsidR="00BA7D18" w:rsidRDefault="00BA7D18" w:rsidP="00D94B31">
            <w:pPr>
              <w:tabs>
                <w:tab w:val="right" w:pos="1440"/>
                <w:tab w:val="left" w:pos="2160"/>
                <w:tab w:val="left" w:pos="2880"/>
              </w:tabs>
            </w:pPr>
          </w:p>
          <w:p w:rsidR="00BA7D18" w:rsidRDefault="00BA7D18" w:rsidP="00D94B31">
            <w:pPr>
              <w:tabs>
                <w:tab w:val="right" w:pos="1440"/>
                <w:tab w:val="left" w:pos="2160"/>
                <w:tab w:val="left" w:pos="2880"/>
              </w:tabs>
            </w:pPr>
            <w:r>
              <w:t>Dr. Sumien moved to approve changes discussed in the Degree Programs section of the 2021-22 catalog. Dr. Gregory seconded. Motion carried.</w:t>
            </w:r>
          </w:p>
          <w:p w:rsidR="00BA7D18" w:rsidRDefault="00BA7D18" w:rsidP="00D94B31">
            <w:pPr>
              <w:tabs>
                <w:tab w:val="right" w:pos="1440"/>
                <w:tab w:val="left" w:pos="2160"/>
                <w:tab w:val="left" w:pos="2880"/>
              </w:tabs>
            </w:pPr>
          </w:p>
          <w:p w:rsidR="00BA7D18" w:rsidRDefault="00BA7D18" w:rsidP="00BA7D18">
            <w:pPr>
              <w:tabs>
                <w:tab w:val="right" w:pos="1440"/>
                <w:tab w:val="left" w:pos="2160"/>
                <w:tab w:val="left" w:pos="2880"/>
              </w:tabs>
            </w:pPr>
            <w:r>
              <w:t>Dr. R. Cunningham moved to approve changes discussed in the Academic Procedures section of the 2021-22 catalog. Dr. Borgmann seconded. Motion carried.</w:t>
            </w:r>
          </w:p>
          <w:p w:rsidR="00F15955" w:rsidRDefault="00BA7D18" w:rsidP="00BA7D18">
            <w:pPr>
              <w:tabs>
                <w:tab w:val="right" w:pos="1440"/>
                <w:tab w:val="left" w:pos="2160"/>
                <w:tab w:val="left" w:pos="2880"/>
              </w:tabs>
            </w:pPr>
            <w:r>
              <w:t xml:space="preserve"> </w:t>
            </w:r>
          </w:p>
        </w:tc>
        <w:tc>
          <w:tcPr>
            <w:tcW w:w="2970" w:type="dxa"/>
          </w:tcPr>
          <w:p w:rsidR="00151D22" w:rsidRDefault="00151D22" w:rsidP="00D94B31">
            <w:pPr>
              <w:rPr>
                <w:sz w:val="22"/>
                <w:szCs w:val="22"/>
              </w:rPr>
            </w:pPr>
          </w:p>
        </w:tc>
        <w:tc>
          <w:tcPr>
            <w:tcW w:w="1525" w:type="dxa"/>
          </w:tcPr>
          <w:p w:rsidR="00151D22" w:rsidRDefault="00151D22" w:rsidP="00D94B31">
            <w:pPr>
              <w:rPr>
                <w:sz w:val="22"/>
                <w:szCs w:val="22"/>
              </w:rPr>
            </w:pPr>
          </w:p>
        </w:tc>
      </w:tr>
      <w:tr w:rsidR="00D94B31" w:rsidRPr="00E72833" w:rsidTr="005C74C7">
        <w:tc>
          <w:tcPr>
            <w:tcW w:w="2785" w:type="dxa"/>
          </w:tcPr>
          <w:p w:rsidR="00D94B31" w:rsidRDefault="00D94B31" w:rsidP="00D94B31">
            <w:pPr>
              <w:rPr>
                <w:b/>
                <w:sz w:val="22"/>
                <w:szCs w:val="22"/>
              </w:rPr>
            </w:pPr>
            <w:r>
              <w:rPr>
                <w:b/>
                <w:sz w:val="22"/>
                <w:szCs w:val="22"/>
              </w:rPr>
              <w:t>Course Inventory</w:t>
            </w:r>
          </w:p>
        </w:tc>
        <w:tc>
          <w:tcPr>
            <w:tcW w:w="7110" w:type="dxa"/>
          </w:tcPr>
          <w:p w:rsidR="00D94B31" w:rsidRDefault="003C5994" w:rsidP="00D94B31">
            <w:pPr>
              <w:tabs>
                <w:tab w:val="right" w:pos="1440"/>
                <w:tab w:val="left" w:pos="2160"/>
                <w:tab w:val="left" w:pos="2880"/>
              </w:tabs>
            </w:pPr>
            <w:r>
              <w:t>Dr. Rickards moved to approve the deletion of BMSC 5201 from the course inventory and Medical Science program requirements. Dr. Sumien seconded. Motion carried.</w:t>
            </w:r>
          </w:p>
          <w:p w:rsidR="00D94B31" w:rsidRDefault="00D94B31" w:rsidP="00D94B31">
            <w:pPr>
              <w:tabs>
                <w:tab w:val="right" w:pos="1440"/>
                <w:tab w:val="left" w:pos="2160"/>
                <w:tab w:val="left" w:pos="2880"/>
              </w:tabs>
            </w:pPr>
          </w:p>
          <w:p w:rsidR="00D94B31" w:rsidRDefault="00F15955" w:rsidP="00D94B31">
            <w:pPr>
              <w:tabs>
                <w:tab w:val="right" w:pos="1440"/>
                <w:tab w:val="left" w:pos="2160"/>
                <w:tab w:val="left" w:pos="2880"/>
              </w:tabs>
            </w:pPr>
            <w:r>
              <w:t xml:space="preserve">Dr. Phillips </w:t>
            </w:r>
            <w:r w:rsidR="003C5994">
              <w:t xml:space="preserve">moved to approve the deletion of </w:t>
            </w:r>
            <w:r>
              <w:t xml:space="preserve">MIMG 5500 and MIMG 6340 </w:t>
            </w:r>
            <w:r w:rsidR="003C5994">
              <w:t xml:space="preserve">from the course inventory. </w:t>
            </w:r>
            <w:r>
              <w:t>Dr. Sumien second</w:t>
            </w:r>
            <w:r w:rsidR="003C5994">
              <w:t>ed</w:t>
            </w:r>
            <w:r>
              <w:t>. Motion carried.</w:t>
            </w:r>
          </w:p>
          <w:p w:rsidR="00D94B31" w:rsidRDefault="00D94B31" w:rsidP="00D94B31">
            <w:pPr>
              <w:tabs>
                <w:tab w:val="right" w:pos="1440"/>
                <w:tab w:val="left" w:pos="2160"/>
                <w:tab w:val="left" w:pos="2880"/>
              </w:tabs>
            </w:pPr>
          </w:p>
          <w:p w:rsidR="00D94B31" w:rsidRDefault="00D94B31" w:rsidP="00D94B31">
            <w:pPr>
              <w:tabs>
                <w:tab w:val="right" w:pos="1440"/>
                <w:tab w:val="left" w:pos="2160"/>
                <w:tab w:val="left" w:pos="2880"/>
              </w:tabs>
            </w:pPr>
            <w:r>
              <w:t>Dr. Sumien</w:t>
            </w:r>
            <w:r w:rsidR="003C5994">
              <w:t xml:space="preserve"> moved</w:t>
            </w:r>
            <w:r>
              <w:t xml:space="preserve"> to approve the </w:t>
            </w:r>
            <w:r w:rsidR="003C5994">
              <w:t xml:space="preserve">deletion of </w:t>
            </w:r>
            <w:r w:rsidR="00F15955">
              <w:t>PHRM 6340</w:t>
            </w:r>
            <w:r w:rsidR="003C5994">
              <w:t xml:space="preserve"> from the course inventory. </w:t>
            </w:r>
            <w:r w:rsidR="00F15955">
              <w:t>Dr. Gregory second</w:t>
            </w:r>
            <w:r w:rsidR="003C5994">
              <w:t>ed</w:t>
            </w:r>
            <w:r w:rsidR="00F15955">
              <w:t xml:space="preserve">. </w:t>
            </w:r>
            <w:r>
              <w:t>Motion carried.</w:t>
            </w:r>
          </w:p>
          <w:p w:rsidR="003C5994" w:rsidRDefault="003C5994" w:rsidP="00D94B31">
            <w:pPr>
              <w:tabs>
                <w:tab w:val="right" w:pos="1440"/>
                <w:tab w:val="left" w:pos="2160"/>
                <w:tab w:val="left" w:pos="2880"/>
              </w:tabs>
            </w:pPr>
          </w:p>
          <w:p w:rsidR="003C5994" w:rsidRDefault="003C5994" w:rsidP="00D94B31">
            <w:pPr>
              <w:tabs>
                <w:tab w:val="right" w:pos="1440"/>
                <w:tab w:val="left" w:pos="2160"/>
                <w:tab w:val="left" w:pos="2880"/>
              </w:tabs>
            </w:pPr>
            <w:r>
              <w:t>Dr. Menegaz moved to approve the deletion of PHAN 6200, 6201, 6202, 6300, 6301, 6302, and 6303 from the course inventory. Dr. Sumien seconded. Motion carried.</w:t>
            </w:r>
          </w:p>
          <w:p w:rsidR="00D94B31" w:rsidRDefault="00D94B31" w:rsidP="00D94B31">
            <w:pPr>
              <w:tabs>
                <w:tab w:val="right" w:pos="1440"/>
                <w:tab w:val="left" w:pos="2160"/>
                <w:tab w:val="left" w:pos="2880"/>
              </w:tabs>
            </w:pPr>
          </w:p>
          <w:p w:rsidR="00D94B31" w:rsidRDefault="00F15955" w:rsidP="00D94B31">
            <w:pPr>
              <w:tabs>
                <w:tab w:val="right" w:pos="1440"/>
                <w:tab w:val="left" w:pos="2160"/>
                <w:tab w:val="left" w:pos="2880"/>
              </w:tabs>
            </w:pPr>
            <w:r>
              <w:t xml:space="preserve">Dr. Berg </w:t>
            </w:r>
            <w:r w:rsidR="003C5994">
              <w:t xml:space="preserve">moved to approve </w:t>
            </w:r>
            <w:r>
              <w:t xml:space="preserve">changes </w:t>
            </w:r>
            <w:r w:rsidR="003C5994">
              <w:t xml:space="preserve">requested for </w:t>
            </w:r>
            <w:r>
              <w:t>BMSC 5140 and BMSC 5390.001</w:t>
            </w:r>
            <w:r w:rsidR="003C5994">
              <w:t>.</w:t>
            </w:r>
            <w:r>
              <w:t xml:space="preserve"> Dr. Gregory second</w:t>
            </w:r>
            <w:r w:rsidR="003C5994">
              <w:t>ed</w:t>
            </w:r>
            <w:r>
              <w:t>.</w:t>
            </w:r>
            <w:r w:rsidR="00D94B31">
              <w:t xml:space="preserve"> Motion carried.</w:t>
            </w:r>
          </w:p>
          <w:p w:rsidR="00D94B31" w:rsidRDefault="00D94B31" w:rsidP="00D94B31">
            <w:pPr>
              <w:tabs>
                <w:tab w:val="right" w:pos="1440"/>
                <w:tab w:val="left" w:pos="2160"/>
                <w:tab w:val="left" w:pos="2880"/>
              </w:tabs>
            </w:pPr>
          </w:p>
          <w:p w:rsidR="00D94B31" w:rsidRDefault="00F15955" w:rsidP="00D94B31">
            <w:pPr>
              <w:tabs>
                <w:tab w:val="right" w:pos="1440"/>
                <w:tab w:val="left" w:pos="2160"/>
                <w:tab w:val="left" w:pos="2880"/>
              </w:tabs>
            </w:pPr>
            <w:r>
              <w:t xml:space="preserve">Dr. Sumien </w:t>
            </w:r>
            <w:r w:rsidR="003C5994">
              <w:t>moved to approve the changes requested for PHRM 6280. Dr. Fudala seconded. Motion carried.</w:t>
            </w:r>
          </w:p>
          <w:p w:rsidR="00D94B31" w:rsidRDefault="00D94B31" w:rsidP="00D94B31">
            <w:pPr>
              <w:tabs>
                <w:tab w:val="right" w:pos="1440"/>
                <w:tab w:val="left" w:pos="2160"/>
                <w:tab w:val="left" w:pos="2880"/>
              </w:tabs>
            </w:pPr>
          </w:p>
          <w:p w:rsidR="0005415E" w:rsidRDefault="00F15955" w:rsidP="00D94B31">
            <w:pPr>
              <w:tabs>
                <w:tab w:val="right" w:pos="1440"/>
                <w:tab w:val="left" w:pos="2160"/>
                <w:tab w:val="left" w:pos="2880"/>
              </w:tabs>
            </w:pPr>
            <w:r>
              <w:t xml:space="preserve">Dr. R. Cunningham </w:t>
            </w:r>
            <w:r w:rsidR="003C5994">
              <w:t xml:space="preserve">moved to approve the </w:t>
            </w:r>
            <w:r>
              <w:t>requested change to PSPT 6100</w:t>
            </w:r>
            <w:r w:rsidR="003C5994">
              <w:t>. Dr. Sumien seconded. M</w:t>
            </w:r>
            <w:r w:rsidR="0005415E">
              <w:t>otion carried.</w:t>
            </w:r>
          </w:p>
          <w:p w:rsidR="0005415E" w:rsidRDefault="0005415E" w:rsidP="00D94B31">
            <w:pPr>
              <w:tabs>
                <w:tab w:val="right" w:pos="1440"/>
                <w:tab w:val="left" w:pos="2160"/>
                <w:tab w:val="left" w:pos="2880"/>
              </w:tabs>
            </w:pPr>
          </w:p>
          <w:p w:rsidR="0005415E" w:rsidRDefault="0005415E" w:rsidP="003C5994">
            <w:pPr>
              <w:tabs>
                <w:tab w:val="right" w:pos="1440"/>
                <w:tab w:val="left" w:pos="2160"/>
                <w:tab w:val="left" w:pos="2880"/>
              </w:tabs>
            </w:pPr>
            <w:r>
              <w:t xml:space="preserve">Dr. </w:t>
            </w:r>
            <w:r w:rsidR="003C5994">
              <w:t>Borgmann</w:t>
            </w:r>
            <w:r>
              <w:t xml:space="preserve"> </w:t>
            </w:r>
            <w:r w:rsidR="003C5994">
              <w:t>moved to approve the requested changes for MIMG 6201, 6202, 6204, and 6206. Dr. Sumien seconded. Motion carried.</w:t>
            </w:r>
          </w:p>
          <w:p w:rsidR="003C5994" w:rsidRDefault="003C5994" w:rsidP="003C5994">
            <w:pPr>
              <w:tabs>
                <w:tab w:val="right" w:pos="1440"/>
                <w:tab w:val="left" w:pos="2160"/>
                <w:tab w:val="left" w:pos="2880"/>
              </w:tabs>
            </w:pPr>
          </w:p>
          <w:p w:rsidR="003C5994" w:rsidRDefault="003C5994" w:rsidP="003C5994">
            <w:pPr>
              <w:tabs>
                <w:tab w:val="right" w:pos="1440"/>
                <w:tab w:val="left" w:pos="2160"/>
                <w:tab w:val="left" w:pos="2880"/>
              </w:tabs>
            </w:pPr>
            <w:r>
              <w:t>Dr. Mallet moved to approve the request for a new BMSC course, CRM Capstone. Dr. Fudala seconded. Motion carried.</w:t>
            </w:r>
          </w:p>
          <w:p w:rsidR="003C5994" w:rsidRDefault="003C5994" w:rsidP="003C5994">
            <w:pPr>
              <w:tabs>
                <w:tab w:val="right" w:pos="1440"/>
                <w:tab w:val="left" w:pos="2160"/>
                <w:tab w:val="left" w:pos="2880"/>
              </w:tabs>
            </w:pPr>
          </w:p>
          <w:p w:rsidR="003C5994" w:rsidRDefault="003C5994" w:rsidP="003C5994">
            <w:pPr>
              <w:tabs>
                <w:tab w:val="right" w:pos="1440"/>
                <w:tab w:val="left" w:pos="2160"/>
                <w:tab w:val="left" w:pos="2880"/>
              </w:tabs>
            </w:pPr>
            <w:r>
              <w:t xml:space="preserve">Dr. Sumien moved to approve the request for a new PHRM course, Works in Progress. Dr. Jones seconded. Motion carried. </w:t>
            </w:r>
          </w:p>
          <w:p w:rsidR="003C5994" w:rsidRDefault="003C5994" w:rsidP="003C5994">
            <w:pPr>
              <w:tabs>
                <w:tab w:val="right" w:pos="1440"/>
                <w:tab w:val="left" w:pos="2160"/>
                <w:tab w:val="left" w:pos="2880"/>
              </w:tabs>
            </w:pPr>
          </w:p>
          <w:p w:rsidR="003C5994" w:rsidRDefault="003C5994" w:rsidP="003C5994">
            <w:pPr>
              <w:tabs>
                <w:tab w:val="right" w:pos="1440"/>
                <w:tab w:val="left" w:pos="2160"/>
                <w:tab w:val="left" w:pos="2880"/>
              </w:tabs>
            </w:pPr>
            <w:r>
              <w:t>Dr. Berg moved to approve the request for a new BMSC course, Transferrable Skills. Dr. Mallet seconded. After discussion, the motion was amended to include discussed changes in semester of offering and course description. Amended motion carried.</w:t>
            </w:r>
          </w:p>
          <w:p w:rsidR="003C5994" w:rsidRDefault="003C5994" w:rsidP="003C5994">
            <w:pPr>
              <w:tabs>
                <w:tab w:val="right" w:pos="1440"/>
                <w:tab w:val="left" w:pos="2160"/>
                <w:tab w:val="left" w:pos="2880"/>
              </w:tabs>
            </w:pPr>
          </w:p>
          <w:p w:rsidR="003C5994" w:rsidRDefault="003C5994" w:rsidP="003C5994">
            <w:pPr>
              <w:tabs>
                <w:tab w:val="right" w:pos="1440"/>
                <w:tab w:val="left" w:pos="2160"/>
                <w:tab w:val="left" w:pos="2880"/>
              </w:tabs>
            </w:pPr>
            <w:r>
              <w:t>Dr. Sumien moved to approve the request for a new BMSC course, Diversity, Equity and Inclusion. Dr. Berg seconded. Motion carried.</w:t>
            </w:r>
          </w:p>
          <w:p w:rsidR="003C5994" w:rsidRDefault="003C5994" w:rsidP="003C5994">
            <w:pPr>
              <w:tabs>
                <w:tab w:val="right" w:pos="1440"/>
                <w:tab w:val="left" w:pos="2160"/>
                <w:tab w:val="left" w:pos="2880"/>
              </w:tabs>
            </w:pPr>
          </w:p>
          <w:p w:rsidR="003C5994" w:rsidRDefault="003C5994" w:rsidP="003C5994">
            <w:pPr>
              <w:tabs>
                <w:tab w:val="right" w:pos="1440"/>
                <w:tab w:val="left" w:pos="2160"/>
                <w:tab w:val="left" w:pos="2880"/>
              </w:tabs>
            </w:pPr>
            <w:r>
              <w:t>Dr. Fudala moved to approve the request for a new MIMG course, Journal Club in Nanomedicine. Dr. Sumien seconded. Motion carried.</w:t>
            </w:r>
          </w:p>
          <w:p w:rsidR="003C5994" w:rsidRDefault="003C5994" w:rsidP="003C5994">
            <w:pPr>
              <w:tabs>
                <w:tab w:val="right" w:pos="1440"/>
                <w:tab w:val="left" w:pos="2160"/>
                <w:tab w:val="left" w:pos="2880"/>
              </w:tabs>
            </w:pPr>
          </w:p>
          <w:p w:rsidR="00D94B31" w:rsidRDefault="003C5994" w:rsidP="00F76B5C">
            <w:pPr>
              <w:tabs>
                <w:tab w:val="right" w:pos="1440"/>
                <w:tab w:val="left" w:pos="2160"/>
                <w:tab w:val="left" w:pos="2880"/>
              </w:tabs>
            </w:pPr>
            <w:r>
              <w:t>Dr. Fudala moved to approve the request for a new MIMG course, Topics in Biochemistry and Disease. Dr. Mallet seconded. Motion carried.</w:t>
            </w:r>
            <w:r w:rsidR="00F76B5C">
              <w:br/>
              <w:t xml:space="preserve"> </w:t>
            </w:r>
          </w:p>
        </w:tc>
        <w:tc>
          <w:tcPr>
            <w:tcW w:w="2970" w:type="dxa"/>
          </w:tcPr>
          <w:p w:rsidR="00D94B31" w:rsidRDefault="00D94B31" w:rsidP="00D94B31">
            <w:pPr>
              <w:rPr>
                <w:sz w:val="22"/>
                <w:szCs w:val="22"/>
              </w:rPr>
            </w:pPr>
            <w:r>
              <w:rPr>
                <w:sz w:val="22"/>
                <w:szCs w:val="22"/>
              </w:rPr>
              <w:t>Submit course inventory changes to the Office of the Registrar for the 2021-22 catalog</w:t>
            </w:r>
          </w:p>
          <w:p w:rsidR="00D94B31" w:rsidRDefault="00D94B31" w:rsidP="00D94B31">
            <w:pPr>
              <w:rPr>
                <w:sz w:val="22"/>
                <w:szCs w:val="22"/>
              </w:rPr>
            </w:pPr>
          </w:p>
          <w:p w:rsidR="00D94B31" w:rsidRDefault="00D94B31" w:rsidP="00D94B31">
            <w:pPr>
              <w:rPr>
                <w:sz w:val="22"/>
                <w:szCs w:val="22"/>
              </w:rPr>
            </w:pPr>
          </w:p>
        </w:tc>
        <w:tc>
          <w:tcPr>
            <w:tcW w:w="1525" w:type="dxa"/>
          </w:tcPr>
          <w:p w:rsidR="00D94B31" w:rsidRDefault="00D94B31" w:rsidP="00D94B31">
            <w:pPr>
              <w:rPr>
                <w:sz w:val="22"/>
                <w:szCs w:val="22"/>
              </w:rPr>
            </w:pPr>
            <w:r>
              <w:rPr>
                <w:sz w:val="22"/>
                <w:szCs w:val="22"/>
              </w:rPr>
              <w:t>C. Johnson</w:t>
            </w:r>
          </w:p>
          <w:p w:rsidR="00D94B31" w:rsidRDefault="00D94B31" w:rsidP="00D94B31">
            <w:pPr>
              <w:rPr>
                <w:sz w:val="22"/>
                <w:szCs w:val="22"/>
              </w:rPr>
            </w:pPr>
          </w:p>
        </w:tc>
      </w:tr>
      <w:tr w:rsidR="00D94B31" w:rsidRPr="00E72833" w:rsidTr="005C74C7">
        <w:tc>
          <w:tcPr>
            <w:tcW w:w="2785" w:type="dxa"/>
          </w:tcPr>
          <w:p w:rsidR="00D94B31" w:rsidRDefault="0005415E" w:rsidP="00D94B31">
            <w:pPr>
              <w:rPr>
                <w:b/>
                <w:sz w:val="22"/>
                <w:szCs w:val="22"/>
              </w:rPr>
            </w:pPr>
            <w:r>
              <w:rPr>
                <w:b/>
                <w:sz w:val="22"/>
                <w:szCs w:val="22"/>
              </w:rPr>
              <w:t>Graduate Faculty Nominations</w:t>
            </w:r>
          </w:p>
        </w:tc>
        <w:tc>
          <w:tcPr>
            <w:tcW w:w="7110" w:type="dxa"/>
          </w:tcPr>
          <w:p w:rsidR="003A443E" w:rsidRDefault="0005415E" w:rsidP="00F76B5C">
            <w:pPr>
              <w:tabs>
                <w:tab w:val="right" w:pos="1440"/>
                <w:tab w:val="left" w:pos="2160"/>
                <w:tab w:val="left" w:pos="2880"/>
              </w:tabs>
            </w:pPr>
            <w:r>
              <w:t xml:space="preserve">Dr. Sumien </w:t>
            </w:r>
            <w:r w:rsidR="00F76B5C">
              <w:t xml:space="preserve">moved to </w:t>
            </w:r>
            <w:r>
              <w:t>approve RenQi Huang</w:t>
            </w:r>
            <w:r w:rsidR="00F76B5C">
              <w:t>, PhD</w:t>
            </w:r>
            <w:r>
              <w:t xml:space="preserve"> for </w:t>
            </w:r>
            <w:r w:rsidR="00F76B5C">
              <w:t xml:space="preserve">professional affiliate graduate faculty membership. Dr. Berg seconded. </w:t>
            </w:r>
            <w:r w:rsidR="003A443E">
              <w:t>Motion carried.</w:t>
            </w:r>
          </w:p>
          <w:p w:rsidR="00F76B5C" w:rsidRDefault="00F76B5C" w:rsidP="00F76B5C">
            <w:pPr>
              <w:tabs>
                <w:tab w:val="right" w:pos="1440"/>
                <w:tab w:val="left" w:pos="2160"/>
                <w:tab w:val="left" w:pos="2880"/>
              </w:tabs>
            </w:pPr>
          </w:p>
          <w:p w:rsidR="00F76B5C" w:rsidRDefault="00F76B5C" w:rsidP="00F76B5C">
            <w:pPr>
              <w:tabs>
                <w:tab w:val="right" w:pos="1440"/>
                <w:tab w:val="left" w:pos="2160"/>
                <w:tab w:val="left" w:pos="2880"/>
              </w:tabs>
            </w:pPr>
            <w:r>
              <w:t>Dr</w:t>
            </w:r>
            <w:r w:rsidR="003A443E">
              <w:t xml:space="preserve">. Menegaz </w:t>
            </w:r>
            <w:r>
              <w:t xml:space="preserve">moved to approve Haylie Miller, PhD for professional affiliate graduate faculty membership. Dr. Mallet seconded. Motion carried. </w:t>
            </w:r>
          </w:p>
          <w:p w:rsidR="00151D22" w:rsidRDefault="00151D22" w:rsidP="003A443E">
            <w:pPr>
              <w:tabs>
                <w:tab w:val="right" w:pos="1440"/>
                <w:tab w:val="left" w:pos="2160"/>
                <w:tab w:val="left" w:pos="2880"/>
              </w:tabs>
              <w:ind w:left="360"/>
            </w:pPr>
          </w:p>
        </w:tc>
        <w:tc>
          <w:tcPr>
            <w:tcW w:w="2970" w:type="dxa"/>
          </w:tcPr>
          <w:p w:rsidR="00D94B31" w:rsidRDefault="00D94B31" w:rsidP="00D94B31">
            <w:pPr>
              <w:rPr>
                <w:sz w:val="22"/>
                <w:szCs w:val="22"/>
              </w:rPr>
            </w:pPr>
          </w:p>
        </w:tc>
        <w:tc>
          <w:tcPr>
            <w:tcW w:w="1525" w:type="dxa"/>
          </w:tcPr>
          <w:p w:rsidR="00D94B31" w:rsidRDefault="00D94B31" w:rsidP="00D94B31">
            <w:pPr>
              <w:rPr>
                <w:sz w:val="22"/>
                <w:szCs w:val="22"/>
              </w:rPr>
            </w:pPr>
          </w:p>
        </w:tc>
      </w:tr>
      <w:tr w:rsidR="00D94B31" w:rsidRPr="00E72833" w:rsidTr="005C74C7">
        <w:tc>
          <w:tcPr>
            <w:tcW w:w="2785" w:type="dxa"/>
          </w:tcPr>
          <w:p w:rsidR="00D94B31" w:rsidRDefault="00D94B31" w:rsidP="00D94B31">
            <w:pPr>
              <w:rPr>
                <w:b/>
                <w:sz w:val="22"/>
                <w:szCs w:val="22"/>
              </w:rPr>
            </w:pPr>
            <w:r>
              <w:rPr>
                <w:b/>
                <w:sz w:val="22"/>
                <w:szCs w:val="22"/>
              </w:rPr>
              <w:t>Motion to adjourn</w:t>
            </w:r>
          </w:p>
        </w:tc>
        <w:tc>
          <w:tcPr>
            <w:tcW w:w="7110" w:type="dxa"/>
          </w:tcPr>
          <w:p w:rsidR="00F76B5C" w:rsidRDefault="00F76B5C" w:rsidP="00F76B5C">
            <w:pPr>
              <w:tabs>
                <w:tab w:val="right" w:pos="1440"/>
                <w:tab w:val="left" w:pos="2160"/>
                <w:tab w:val="left" w:pos="2880"/>
              </w:tabs>
            </w:pPr>
            <w:r>
              <w:t xml:space="preserve">There being no further business, Dr. Mallet moved for adjournment. Dr. Berg seconded. Motion carried. </w:t>
            </w:r>
          </w:p>
          <w:p w:rsidR="00D94B31" w:rsidRDefault="00D94B31" w:rsidP="00F76B5C">
            <w:pPr>
              <w:tabs>
                <w:tab w:val="right" w:pos="1440"/>
                <w:tab w:val="left" w:pos="2160"/>
                <w:tab w:val="left" w:pos="2880"/>
              </w:tabs>
            </w:pPr>
          </w:p>
        </w:tc>
        <w:tc>
          <w:tcPr>
            <w:tcW w:w="2970" w:type="dxa"/>
          </w:tcPr>
          <w:p w:rsidR="00D94B31" w:rsidRDefault="00D94B31" w:rsidP="00D94B31">
            <w:pPr>
              <w:rPr>
                <w:sz w:val="22"/>
                <w:szCs w:val="22"/>
              </w:rPr>
            </w:pPr>
          </w:p>
        </w:tc>
        <w:tc>
          <w:tcPr>
            <w:tcW w:w="1525" w:type="dxa"/>
          </w:tcPr>
          <w:p w:rsidR="00D94B31" w:rsidRDefault="00D94B31" w:rsidP="00D94B31">
            <w:pPr>
              <w:rPr>
                <w:sz w:val="22"/>
                <w:szCs w:val="22"/>
              </w:rPr>
            </w:pPr>
          </w:p>
        </w:tc>
      </w:tr>
    </w:tbl>
    <w:p w:rsidR="007E7560" w:rsidRDefault="007E7560" w:rsidP="002A3214"/>
    <w:sectPr w:rsidR="007E7560" w:rsidSect="002D0F0F">
      <w:headerReference w:type="default" r:id="rId9"/>
      <w:footerReference w:type="even" r:id="rId10"/>
      <w:footerReference w:type="default" r:id="rId11"/>
      <w:pgSz w:w="15840" w:h="12240" w:orient="landscape"/>
      <w:pgMar w:top="1440" w:right="720" w:bottom="144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B8F" w:rsidRDefault="00C65B8F">
      <w:r>
        <w:separator/>
      </w:r>
    </w:p>
  </w:endnote>
  <w:endnote w:type="continuationSeparator" w:id="0">
    <w:p w:rsidR="00C65B8F" w:rsidRDefault="00C6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981" w:rsidRDefault="00B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721D">
      <w:rPr>
        <w:rStyle w:val="PageNumber"/>
        <w:noProof/>
      </w:rPr>
      <w:t>1</w:t>
    </w:r>
    <w:r>
      <w:rPr>
        <w:rStyle w:val="PageNumber"/>
      </w:rPr>
      <w:fldChar w:fldCharType="end"/>
    </w:r>
  </w:p>
  <w:p w:rsidR="00BB1981" w:rsidRDefault="00BB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B8F" w:rsidRDefault="00C65B8F">
      <w:r>
        <w:separator/>
      </w:r>
    </w:p>
  </w:footnote>
  <w:footnote w:type="continuationSeparator" w:id="0">
    <w:p w:rsidR="00C65B8F" w:rsidRDefault="00C6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8F721D" w:rsidP="004B6F28">
    <w:pPr>
      <w:jc w:val="center"/>
      <w:rPr>
        <w:b/>
        <w:bCs/>
        <w:sz w:val="20"/>
      </w:rPr>
    </w:pPr>
    <w:sdt>
      <w:sdtPr>
        <w:rPr>
          <w:b/>
          <w:bCs/>
          <w:sz w:val="20"/>
        </w:rPr>
        <w:id w:val="-704245008"/>
        <w:docPartObj>
          <w:docPartGallery w:val="Watermarks"/>
          <w:docPartUnique/>
        </w:docPartObj>
      </w:sdtPr>
      <w:sdtEndPr/>
      <w:sdtContent>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1981">
      <w:rPr>
        <w:b/>
        <w:bCs/>
        <w:sz w:val="20"/>
      </w:rPr>
      <w:t>University of North Texas Health Science Center</w:t>
    </w:r>
  </w:p>
  <w:p w:rsidR="00BB1981" w:rsidRDefault="00BB1981" w:rsidP="004B6F28">
    <w:pPr>
      <w:jc w:val="center"/>
      <w:rPr>
        <w:b/>
        <w:bCs/>
        <w:sz w:val="20"/>
      </w:rPr>
    </w:pPr>
    <w:r>
      <w:rPr>
        <w:b/>
        <w:bCs/>
        <w:sz w:val="20"/>
      </w:rPr>
      <w:t>Graduate Council Meeting</w:t>
    </w:r>
    <w:r>
      <w:rPr>
        <w:b/>
        <w:bCs/>
        <w:sz w:val="20"/>
      </w:rPr>
      <w:br/>
    </w:r>
    <w:r w:rsidR="00057419">
      <w:rPr>
        <w:b/>
        <w:bCs/>
        <w:sz w:val="20"/>
      </w:rPr>
      <w:t>January 13, 2021</w:t>
    </w:r>
  </w:p>
  <w:p w:rsidR="00BB1981" w:rsidRDefault="00BB1981" w:rsidP="004B6F28">
    <w:pPr>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2D1"/>
    <w:multiLevelType w:val="hybridMultilevel"/>
    <w:tmpl w:val="C840FA42"/>
    <w:lvl w:ilvl="0" w:tplc="9DCE6D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806DA0"/>
    <w:multiLevelType w:val="hybridMultilevel"/>
    <w:tmpl w:val="60BC8822"/>
    <w:lvl w:ilvl="0" w:tplc="5FB07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6038E"/>
    <w:multiLevelType w:val="hybridMultilevel"/>
    <w:tmpl w:val="E13688AC"/>
    <w:lvl w:ilvl="0" w:tplc="FBF68F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90919"/>
    <w:multiLevelType w:val="multilevel"/>
    <w:tmpl w:val="6F76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6"/>
    <w:rsid w:val="000016E5"/>
    <w:rsid w:val="00002EB9"/>
    <w:rsid w:val="00003248"/>
    <w:rsid w:val="00010055"/>
    <w:rsid w:val="00012BEA"/>
    <w:rsid w:val="00014554"/>
    <w:rsid w:val="00016D92"/>
    <w:rsid w:val="0001728B"/>
    <w:rsid w:val="00017B2E"/>
    <w:rsid w:val="00020B87"/>
    <w:rsid w:val="00023AD3"/>
    <w:rsid w:val="00023F02"/>
    <w:rsid w:val="00023F65"/>
    <w:rsid w:val="0002708C"/>
    <w:rsid w:val="00027DAA"/>
    <w:rsid w:val="00030053"/>
    <w:rsid w:val="000304EE"/>
    <w:rsid w:val="000307EA"/>
    <w:rsid w:val="0003114D"/>
    <w:rsid w:val="00033C21"/>
    <w:rsid w:val="000372AA"/>
    <w:rsid w:val="00041897"/>
    <w:rsid w:val="000428DD"/>
    <w:rsid w:val="00043FA8"/>
    <w:rsid w:val="00044754"/>
    <w:rsid w:val="00044D44"/>
    <w:rsid w:val="0004556F"/>
    <w:rsid w:val="00051680"/>
    <w:rsid w:val="0005258B"/>
    <w:rsid w:val="0005415E"/>
    <w:rsid w:val="000542C9"/>
    <w:rsid w:val="000545F9"/>
    <w:rsid w:val="000567E4"/>
    <w:rsid w:val="0005713E"/>
    <w:rsid w:val="00057419"/>
    <w:rsid w:val="00060375"/>
    <w:rsid w:val="0006094A"/>
    <w:rsid w:val="00064C7B"/>
    <w:rsid w:val="00064F29"/>
    <w:rsid w:val="0006673B"/>
    <w:rsid w:val="000669CA"/>
    <w:rsid w:val="00071298"/>
    <w:rsid w:val="00073923"/>
    <w:rsid w:val="000739EE"/>
    <w:rsid w:val="000739FC"/>
    <w:rsid w:val="000746F4"/>
    <w:rsid w:val="00074C6D"/>
    <w:rsid w:val="00075231"/>
    <w:rsid w:val="0007686C"/>
    <w:rsid w:val="000771C7"/>
    <w:rsid w:val="00077ED6"/>
    <w:rsid w:val="00082651"/>
    <w:rsid w:val="00084ADF"/>
    <w:rsid w:val="00085113"/>
    <w:rsid w:val="00086FF6"/>
    <w:rsid w:val="00090498"/>
    <w:rsid w:val="00091EF1"/>
    <w:rsid w:val="00093185"/>
    <w:rsid w:val="000935BF"/>
    <w:rsid w:val="00094B71"/>
    <w:rsid w:val="00096A52"/>
    <w:rsid w:val="000A0A87"/>
    <w:rsid w:val="000A1034"/>
    <w:rsid w:val="000A2000"/>
    <w:rsid w:val="000A3AA6"/>
    <w:rsid w:val="000A7556"/>
    <w:rsid w:val="000B188B"/>
    <w:rsid w:val="000B4C5D"/>
    <w:rsid w:val="000C1064"/>
    <w:rsid w:val="000C3609"/>
    <w:rsid w:val="000C3D95"/>
    <w:rsid w:val="000C5419"/>
    <w:rsid w:val="000D025E"/>
    <w:rsid w:val="000D1458"/>
    <w:rsid w:val="000D7B8F"/>
    <w:rsid w:val="000E3765"/>
    <w:rsid w:val="000E4BB3"/>
    <w:rsid w:val="000E508E"/>
    <w:rsid w:val="000F0601"/>
    <w:rsid w:val="000F0A45"/>
    <w:rsid w:val="000F0BD2"/>
    <w:rsid w:val="000F20F2"/>
    <w:rsid w:val="000F4E8A"/>
    <w:rsid w:val="000F61D1"/>
    <w:rsid w:val="000F6D3D"/>
    <w:rsid w:val="001039E2"/>
    <w:rsid w:val="0010470F"/>
    <w:rsid w:val="001051F3"/>
    <w:rsid w:val="0010581D"/>
    <w:rsid w:val="00106380"/>
    <w:rsid w:val="00106595"/>
    <w:rsid w:val="001071A7"/>
    <w:rsid w:val="00107509"/>
    <w:rsid w:val="00110B8F"/>
    <w:rsid w:val="001122CF"/>
    <w:rsid w:val="00112A91"/>
    <w:rsid w:val="001141E1"/>
    <w:rsid w:val="0011431E"/>
    <w:rsid w:val="00114FC3"/>
    <w:rsid w:val="001163A9"/>
    <w:rsid w:val="00122C87"/>
    <w:rsid w:val="0012305C"/>
    <w:rsid w:val="001230D1"/>
    <w:rsid w:val="00126763"/>
    <w:rsid w:val="00127AE2"/>
    <w:rsid w:val="00127DA0"/>
    <w:rsid w:val="00131050"/>
    <w:rsid w:val="00131619"/>
    <w:rsid w:val="00132581"/>
    <w:rsid w:val="001326E4"/>
    <w:rsid w:val="00132F21"/>
    <w:rsid w:val="00132F38"/>
    <w:rsid w:val="00133891"/>
    <w:rsid w:val="00133FE1"/>
    <w:rsid w:val="001350E8"/>
    <w:rsid w:val="00140089"/>
    <w:rsid w:val="001410B4"/>
    <w:rsid w:val="001428BD"/>
    <w:rsid w:val="00143A8B"/>
    <w:rsid w:val="00144200"/>
    <w:rsid w:val="0014421D"/>
    <w:rsid w:val="00144934"/>
    <w:rsid w:val="00146BDA"/>
    <w:rsid w:val="00147604"/>
    <w:rsid w:val="00151929"/>
    <w:rsid w:val="00151A6A"/>
    <w:rsid w:val="00151D22"/>
    <w:rsid w:val="001524F5"/>
    <w:rsid w:val="00153141"/>
    <w:rsid w:val="001544A9"/>
    <w:rsid w:val="00156252"/>
    <w:rsid w:val="0015663C"/>
    <w:rsid w:val="001567B0"/>
    <w:rsid w:val="00156F15"/>
    <w:rsid w:val="0015706F"/>
    <w:rsid w:val="00157219"/>
    <w:rsid w:val="00157956"/>
    <w:rsid w:val="00161ABD"/>
    <w:rsid w:val="00163F41"/>
    <w:rsid w:val="00164501"/>
    <w:rsid w:val="00164F25"/>
    <w:rsid w:val="00165084"/>
    <w:rsid w:val="00165AE7"/>
    <w:rsid w:val="00167ABB"/>
    <w:rsid w:val="001704F4"/>
    <w:rsid w:val="00170522"/>
    <w:rsid w:val="00172276"/>
    <w:rsid w:val="0017344E"/>
    <w:rsid w:val="001734CB"/>
    <w:rsid w:val="001764D1"/>
    <w:rsid w:val="0017677A"/>
    <w:rsid w:val="00177847"/>
    <w:rsid w:val="00180A01"/>
    <w:rsid w:val="0018146F"/>
    <w:rsid w:val="00182DA7"/>
    <w:rsid w:val="00183D02"/>
    <w:rsid w:val="00184CCE"/>
    <w:rsid w:val="00185A05"/>
    <w:rsid w:val="00185D0A"/>
    <w:rsid w:val="00187AAF"/>
    <w:rsid w:val="001954B2"/>
    <w:rsid w:val="001971A0"/>
    <w:rsid w:val="00197724"/>
    <w:rsid w:val="001A174A"/>
    <w:rsid w:val="001A22CF"/>
    <w:rsid w:val="001A4185"/>
    <w:rsid w:val="001A535F"/>
    <w:rsid w:val="001A5F38"/>
    <w:rsid w:val="001B1FDE"/>
    <w:rsid w:val="001C0573"/>
    <w:rsid w:val="001C10EF"/>
    <w:rsid w:val="001C2324"/>
    <w:rsid w:val="001C23B8"/>
    <w:rsid w:val="001C2B91"/>
    <w:rsid w:val="001C4067"/>
    <w:rsid w:val="001C4C83"/>
    <w:rsid w:val="001D0D4D"/>
    <w:rsid w:val="001D0F26"/>
    <w:rsid w:val="001D2B73"/>
    <w:rsid w:val="001D425A"/>
    <w:rsid w:val="001D72AE"/>
    <w:rsid w:val="001E14FD"/>
    <w:rsid w:val="001E2B52"/>
    <w:rsid w:val="001E331D"/>
    <w:rsid w:val="001E481D"/>
    <w:rsid w:val="001E4FC0"/>
    <w:rsid w:val="001F07DC"/>
    <w:rsid w:val="001F150D"/>
    <w:rsid w:val="001F2556"/>
    <w:rsid w:val="001F2EBF"/>
    <w:rsid w:val="001F5005"/>
    <w:rsid w:val="001F56E8"/>
    <w:rsid w:val="001F635F"/>
    <w:rsid w:val="001F6D9B"/>
    <w:rsid w:val="001F7AB4"/>
    <w:rsid w:val="002019DE"/>
    <w:rsid w:val="00201D3E"/>
    <w:rsid w:val="00203527"/>
    <w:rsid w:val="00204358"/>
    <w:rsid w:val="00205A39"/>
    <w:rsid w:val="00205E42"/>
    <w:rsid w:val="0020773D"/>
    <w:rsid w:val="00211705"/>
    <w:rsid w:val="002128F9"/>
    <w:rsid w:val="00212E27"/>
    <w:rsid w:val="00213E77"/>
    <w:rsid w:val="0021559E"/>
    <w:rsid w:val="00215686"/>
    <w:rsid w:val="00215992"/>
    <w:rsid w:val="00215B90"/>
    <w:rsid w:val="00216FBE"/>
    <w:rsid w:val="002176BE"/>
    <w:rsid w:val="002239A0"/>
    <w:rsid w:val="0023148E"/>
    <w:rsid w:val="00233120"/>
    <w:rsid w:val="00233462"/>
    <w:rsid w:val="00233E05"/>
    <w:rsid w:val="002345C0"/>
    <w:rsid w:val="00234D18"/>
    <w:rsid w:val="002362A8"/>
    <w:rsid w:val="002363F9"/>
    <w:rsid w:val="00236BBC"/>
    <w:rsid w:val="00236BF6"/>
    <w:rsid w:val="00236EDD"/>
    <w:rsid w:val="002377DC"/>
    <w:rsid w:val="002410B0"/>
    <w:rsid w:val="00241800"/>
    <w:rsid w:val="00242830"/>
    <w:rsid w:val="00242ECC"/>
    <w:rsid w:val="002431D2"/>
    <w:rsid w:val="00244EC2"/>
    <w:rsid w:val="00245018"/>
    <w:rsid w:val="00246D51"/>
    <w:rsid w:val="00247946"/>
    <w:rsid w:val="00250062"/>
    <w:rsid w:val="00251797"/>
    <w:rsid w:val="00252A37"/>
    <w:rsid w:val="00252A3B"/>
    <w:rsid w:val="00252F8F"/>
    <w:rsid w:val="00253300"/>
    <w:rsid w:val="00253551"/>
    <w:rsid w:val="00253C8B"/>
    <w:rsid w:val="002540F4"/>
    <w:rsid w:val="002554B5"/>
    <w:rsid w:val="00256B45"/>
    <w:rsid w:val="00256E04"/>
    <w:rsid w:val="00257FCB"/>
    <w:rsid w:val="0026081E"/>
    <w:rsid w:val="0026108C"/>
    <w:rsid w:val="00261610"/>
    <w:rsid w:val="00261D45"/>
    <w:rsid w:val="00263450"/>
    <w:rsid w:val="002652C8"/>
    <w:rsid w:val="0026581F"/>
    <w:rsid w:val="00266030"/>
    <w:rsid w:val="00266445"/>
    <w:rsid w:val="00272AD2"/>
    <w:rsid w:val="002730C6"/>
    <w:rsid w:val="00273BA8"/>
    <w:rsid w:val="0027519E"/>
    <w:rsid w:val="002807DB"/>
    <w:rsid w:val="00282C33"/>
    <w:rsid w:val="00283B8F"/>
    <w:rsid w:val="00284109"/>
    <w:rsid w:val="002854B7"/>
    <w:rsid w:val="0029227A"/>
    <w:rsid w:val="00292708"/>
    <w:rsid w:val="002951FA"/>
    <w:rsid w:val="00297B21"/>
    <w:rsid w:val="002A04C1"/>
    <w:rsid w:val="002A161F"/>
    <w:rsid w:val="002A1D1B"/>
    <w:rsid w:val="002A23FD"/>
    <w:rsid w:val="002A2CCA"/>
    <w:rsid w:val="002A3214"/>
    <w:rsid w:val="002A398E"/>
    <w:rsid w:val="002A57FA"/>
    <w:rsid w:val="002A6A43"/>
    <w:rsid w:val="002A6EAB"/>
    <w:rsid w:val="002A7615"/>
    <w:rsid w:val="002B0073"/>
    <w:rsid w:val="002B1355"/>
    <w:rsid w:val="002B21B0"/>
    <w:rsid w:val="002B28BE"/>
    <w:rsid w:val="002B2EC7"/>
    <w:rsid w:val="002B3255"/>
    <w:rsid w:val="002B697C"/>
    <w:rsid w:val="002B6B59"/>
    <w:rsid w:val="002B7D70"/>
    <w:rsid w:val="002C221D"/>
    <w:rsid w:val="002C2E45"/>
    <w:rsid w:val="002C3FEC"/>
    <w:rsid w:val="002C4A25"/>
    <w:rsid w:val="002C754F"/>
    <w:rsid w:val="002C75F0"/>
    <w:rsid w:val="002D066F"/>
    <w:rsid w:val="002D0F0F"/>
    <w:rsid w:val="002D2C4C"/>
    <w:rsid w:val="002D30FB"/>
    <w:rsid w:val="002D34A3"/>
    <w:rsid w:val="002D48EC"/>
    <w:rsid w:val="002D4ACE"/>
    <w:rsid w:val="002D5543"/>
    <w:rsid w:val="002D5636"/>
    <w:rsid w:val="002D7D31"/>
    <w:rsid w:val="002E1310"/>
    <w:rsid w:val="002E1EB9"/>
    <w:rsid w:val="002E33C2"/>
    <w:rsid w:val="002E4A21"/>
    <w:rsid w:val="002E719C"/>
    <w:rsid w:val="002E7607"/>
    <w:rsid w:val="002F01C6"/>
    <w:rsid w:val="002F0B1D"/>
    <w:rsid w:val="002F14A8"/>
    <w:rsid w:val="002F2B27"/>
    <w:rsid w:val="002F2FA9"/>
    <w:rsid w:val="002F5750"/>
    <w:rsid w:val="002F5E09"/>
    <w:rsid w:val="002F5FB9"/>
    <w:rsid w:val="002F66A6"/>
    <w:rsid w:val="0030096A"/>
    <w:rsid w:val="00300970"/>
    <w:rsid w:val="00300A5C"/>
    <w:rsid w:val="00300C17"/>
    <w:rsid w:val="00304DC4"/>
    <w:rsid w:val="00306136"/>
    <w:rsid w:val="00307158"/>
    <w:rsid w:val="0031051B"/>
    <w:rsid w:val="00311B4F"/>
    <w:rsid w:val="0031293B"/>
    <w:rsid w:val="003155A1"/>
    <w:rsid w:val="003167D5"/>
    <w:rsid w:val="00316C74"/>
    <w:rsid w:val="0031712C"/>
    <w:rsid w:val="0031735A"/>
    <w:rsid w:val="00317D01"/>
    <w:rsid w:val="003211BC"/>
    <w:rsid w:val="003212A6"/>
    <w:rsid w:val="00323540"/>
    <w:rsid w:val="00326EBA"/>
    <w:rsid w:val="00327EED"/>
    <w:rsid w:val="00330637"/>
    <w:rsid w:val="00332367"/>
    <w:rsid w:val="0033456F"/>
    <w:rsid w:val="00334C1F"/>
    <w:rsid w:val="00336107"/>
    <w:rsid w:val="00340259"/>
    <w:rsid w:val="0034276F"/>
    <w:rsid w:val="003447FC"/>
    <w:rsid w:val="003450CF"/>
    <w:rsid w:val="003469D5"/>
    <w:rsid w:val="00346C0C"/>
    <w:rsid w:val="003508F7"/>
    <w:rsid w:val="00351D13"/>
    <w:rsid w:val="00352510"/>
    <w:rsid w:val="00353B82"/>
    <w:rsid w:val="00357513"/>
    <w:rsid w:val="00363328"/>
    <w:rsid w:val="0036336D"/>
    <w:rsid w:val="00364438"/>
    <w:rsid w:val="00364E40"/>
    <w:rsid w:val="00365E98"/>
    <w:rsid w:val="00366084"/>
    <w:rsid w:val="003661BF"/>
    <w:rsid w:val="0036627E"/>
    <w:rsid w:val="003702BB"/>
    <w:rsid w:val="003737CF"/>
    <w:rsid w:val="00375AD7"/>
    <w:rsid w:val="00376246"/>
    <w:rsid w:val="003771A9"/>
    <w:rsid w:val="003821CC"/>
    <w:rsid w:val="00382E21"/>
    <w:rsid w:val="00384496"/>
    <w:rsid w:val="00385263"/>
    <w:rsid w:val="00385675"/>
    <w:rsid w:val="00385F63"/>
    <w:rsid w:val="003874C9"/>
    <w:rsid w:val="00387C93"/>
    <w:rsid w:val="003911DB"/>
    <w:rsid w:val="00391ED6"/>
    <w:rsid w:val="003929BE"/>
    <w:rsid w:val="00393909"/>
    <w:rsid w:val="00395DBA"/>
    <w:rsid w:val="0039662F"/>
    <w:rsid w:val="00396C8F"/>
    <w:rsid w:val="003A0F55"/>
    <w:rsid w:val="003A2113"/>
    <w:rsid w:val="003A25D2"/>
    <w:rsid w:val="003A35F6"/>
    <w:rsid w:val="003A443E"/>
    <w:rsid w:val="003A5ADE"/>
    <w:rsid w:val="003A6ED2"/>
    <w:rsid w:val="003A7475"/>
    <w:rsid w:val="003A7A5C"/>
    <w:rsid w:val="003B047B"/>
    <w:rsid w:val="003B2C63"/>
    <w:rsid w:val="003B5BCD"/>
    <w:rsid w:val="003B7310"/>
    <w:rsid w:val="003C0F7B"/>
    <w:rsid w:val="003C11F3"/>
    <w:rsid w:val="003C191B"/>
    <w:rsid w:val="003C2820"/>
    <w:rsid w:val="003C3C16"/>
    <w:rsid w:val="003C4482"/>
    <w:rsid w:val="003C5704"/>
    <w:rsid w:val="003C5994"/>
    <w:rsid w:val="003C6500"/>
    <w:rsid w:val="003C7A0E"/>
    <w:rsid w:val="003D2155"/>
    <w:rsid w:val="003D3BD3"/>
    <w:rsid w:val="003D3F9F"/>
    <w:rsid w:val="003D4D03"/>
    <w:rsid w:val="003D55E5"/>
    <w:rsid w:val="003D6570"/>
    <w:rsid w:val="003D6E8B"/>
    <w:rsid w:val="003D7603"/>
    <w:rsid w:val="003D7D07"/>
    <w:rsid w:val="003E0153"/>
    <w:rsid w:val="003E2403"/>
    <w:rsid w:val="003E24FC"/>
    <w:rsid w:val="003E2FB2"/>
    <w:rsid w:val="003E3261"/>
    <w:rsid w:val="003E5BA2"/>
    <w:rsid w:val="003E5DB9"/>
    <w:rsid w:val="003E662F"/>
    <w:rsid w:val="003E7AFF"/>
    <w:rsid w:val="003E7EEE"/>
    <w:rsid w:val="003F0128"/>
    <w:rsid w:val="003F13FC"/>
    <w:rsid w:val="003F4B2F"/>
    <w:rsid w:val="003F712D"/>
    <w:rsid w:val="00400399"/>
    <w:rsid w:val="0040123F"/>
    <w:rsid w:val="0040252E"/>
    <w:rsid w:val="00403CA7"/>
    <w:rsid w:val="00403FB3"/>
    <w:rsid w:val="004044CC"/>
    <w:rsid w:val="004051DF"/>
    <w:rsid w:val="00407F56"/>
    <w:rsid w:val="0041089B"/>
    <w:rsid w:val="0041196F"/>
    <w:rsid w:val="00411E37"/>
    <w:rsid w:val="00412565"/>
    <w:rsid w:val="004128EC"/>
    <w:rsid w:val="00412F93"/>
    <w:rsid w:val="0041414E"/>
    <w:rsid w:val="00414C70"/>
    <w:rsid w:val="00421C43"/>
    <w:rsid w:val="00421D42"/>
    <w:rsid w:val="004245A1"/>
    <w:rsid w:val="0042750B"/>
    <w:rsid w:val="0043288D"/>
    <w:rsid w:val="00435DD2"/>
    <w:rsid w:val="00436917"/>
    <w:rsid w:val="00440409"/>
    <w:rsid w:val="00440913"/>
    <w:rsid w:val="0044196B"/>
    <w:rsid w:val="00446B3F"/>
    <w:rsid w:val="004509F0"/>
    <w:rsid w:val="00451396"/>
    <w:rsid w:val="00451E09"/>
    <w:rsid w:val="0045210A"/>
    <w:rsid w:val="004527B0"/>
    <w:rsid w:val="00452ABF"/>
    <w:rsid w:val="00452EDC"/>
    <w:rsid w:val="00454DF2"/>
    <w:rsid w:val="004574A5"/>
    <w:rsid w:val="00457A83"/>
    <w:rsid w:val="004618A7"/>
    <w:rsid w:val="0046355C"/>
    <w:rsid w:val="00463E00"/>
    <w:rsid w:val="00464084"/>
    <w:rsid w:val="00464A36"/>
    <w:rsid w:val="0046521B"/>
    <w:rsid w:val="0046659F"/>
    <w:rsid w:val="004671E3"/>
    <w:rsid w:val="004674BF"/>
    <w:rsid w:val="00470B21"/>
    <w:rsid w:val="00470F86"/>
    <w:rsid w:val="004737E6"/>
    <w:rsid w:val="004764C5"/>
    <w:rsid w:val="004766D3"/>
    <w:rsid w:val="00477036"/>
    <w:rsid w:val="004774AA"/>
    <w:rsid w:val="004779F7"/>
    <w:rsid w:val="00481C66"/>
    <w:rsid w:val="00483513"/>
    <w:rsid w:val="004845A0"/>
    <w:rsid w:val="00485121"/>
    <w:rsid w:val="00490AA9"/>
    <w:rsid w:val="00493A5D"/>
    <w:rsid w:val="0049471D"/>
    <w:rsid w:val="00495ADE"/>
    <w:rsid w:val="00496674"/>
    <w:rsid w:val="004966A6"/>
    <w:rsid w:val="004A220C"/>
    <w:rsid w:val="004A27BA"/>
    <w:rsid w:val="004A2EDB"/>
    <w:rsid w:val="004A69D7"/>
    <w:rsid w:val="004A7472"/>
    <w:rsid w:val="004B0B4E"/>
    <w:rsid w:val="004B1695"/>
    <w:rsid w:val="004B19FE"/>
    <w:rsid w:val="004B2030"/>
    <w:rsid w:val="004B37C9"/>
    <w:rsid w:val="004B4A6E"/>
    <w:rsid w:val="004B50AB"/>
    <w:rsid w:val="004B6B96"/>
    <w:rsid w:val="004B6CEE"/>
    <w:rsid w:val="004B6F28"/>
    <w:rsid w:val="004B7A63"/>
    <w:rsid w:val="004C266D"/>
    <w:rsid w:val="004C44A4"/>
    <w:rsid w:val="004C468B"/>
    <w:rsid w:val="004C65AF"/>
    <w:rsid w:val="004C6FF0"/>
    <w:rsid w:val="004D2013"/>
    <w:rsid w:val="004D322B"/>
    <w:rsid w:val="004D48D4"/>
    <w:rsid w:val="004D58A0"/>
    <w:rsid w:val="004D656E"/>
    <w:rsid w:val="004D7859"/>
    <w:rsid w:val="004D795C"/>
    <w:rsid w:val="004E2314"/>
    <w:rsid w:val="004E5D55"/>
    <w:rsid w:val="004E5D70"/>
    <w:rsid w:val="004E5D8D"/>
    <w:rsid w:val="004E60E3"/>
    <w:rsid w:val="004E617D"/>
    <w:rsid w:val="004E6393"/>
    <w:rsid w:val="004F09D2"/>
    <w:rsid w:val="004F555F"/>
    <w:rsid w:val="004F5C84"/>
    <w:rsid w:val="004F5E24"/>
    <w:rsid w:val="004F610F"/>
    <w:rsid w:val="004F7915"/>
    <w:rsid w:val="004F7EC6"/>
    <w:rsid w:val="00500FBC"/>
    <w:rsid w:val="00501450"/>
    <w:rsid w:val="005015FF"/>
    <w:rsid w:val="00502106"/>
    <w:rsid w:val="005061E5"/>
    <w:rsid w:val="00506DF6"/>
    <w:rsid w:val="00507380"/>
    <w:rsid w:val="00507AC2"/>
    <w:rsid w:val="00507FE3"/>
    <w:rsid w:val="00510774"/>
    <w:rsid w:val="00511879"/>
    <w:rsid w:val="005130CC"/>
    <w:rsid w:val="005142DF"/>
    <w:rsid w:val="005158A3"/>
    <w:rsid w:val="005171B5"/>
    <w:rsid w:val="00517935"/>
    <w:rsid w:val="00521DD2"/>
    <w:rsid w:val="00521ECE"/>
    <w:rsid w:val="0052633E"/>
    <w:rsid w:val="005263C5"/>
    <w:rsid w:val="0052706E"/>
    <w:rsid w:val="00530964"/>
    <w:rsid w:val="00530EC9"/>
    <w:rsid w:val="00531749"/>
    <w:rsid w:val="00533664"/>
    <w:rsid w:val="00534667"/>
    <w:rsid w:val="00535223"/>
    <w:rsid w:val="005365BB"/>
    <w:rsid w:val="00536659"/>
    <w:rsid w:val="0053748F"/>
    <w:rsid w:val="0054031C"/>
    <w:rsid w:val="005439E4"/>
    <w:rsid w:val="00550D47"/>
    <w:rsid w:val="00551D7A"/>
    <w:rsid w:val="00553A1D"/>
    <w:rsid w:val="005558AF"/>
    <w:rsid w:val="00557A66"/>
    <w:rsid w:val="0056016C"/>
    <w:rsid w:val="00560981"/>
    <w:rsid w:val="00561A49"/>
    <w:rsid w:val="00561E83"/>
    <w:rsid w:val="00562209"/>
    <w:rsid w:val="0056242A"/>
    <w:rsid w:val="00563539"/>
    <w:rsid w:val="0056367D"/>
    <w:rsid w:val="00563AE1"/>
    <w:rsid w:val="005672A6"/>
    <w:rsid w:val="005748F2"/>
    <w:rsid w:val="00575671"/>
    <w:rsid w:val="00575DC8"/>
    <w:rsid w:val="005764DE"/>
    <w:rsid w:val="00576596"/>
    <w:rsid w:val="00581378"/>
    <w:rsid w:val="00584874"/>
    <w:rsid w:val="0058522E"/>
    <w:rsid w:val="00585C77"/>
    <w:rsid w:val="00585C78"/>
    <w:rsid w:val="00586947"/>
    <w:rsid w:val="005871AF"/>
    <w:rsid w:val="00592884"/>
    <w:rsid w:val="00592C53"/>
    <w:rsid w:val="00592EE3"/>
    <w:rsid w:val="005936ED"/>
    <w:rsid w:val="00595809"/>
    <w:rsid w:val="005970DD"/>
    <w:rsid w:val="005977B3"/>
    <w:rsid w:val="00597D33"/>
    <w:rsid w:val="005A004F"/>
    <w:rsid w:val="005A0636"/>
    <w:rsid w:val="005A23AE"/>
    <w:rsid w:val="005A2D70"/>
    <w:rsid w:val="005A4F4C"/>
    <w:rsid w:val="005A5845"/>
    <w:rsid w:val="005A5B70"/>
    <w:rsid w:val="005A69DD"/>
    <w:rsid w:val="005A6DF6"/>
    <w:rsid w:val="005A7DC7"/>
    <w:rsid w:val="005B0645"/>
    <w:rsid w:val="005B296B"/>
    <w:rsid w:val="005B2ED8"/>
    <w:rsid w:val="005B3A53"/>
    <w:rsid w:val="005B3B8A"/>
    <w:rsid w:val="005B5C7D"/>
    <w:rsid w:val="005B6495"/>
    <w:rsid w:val="005B6E9D"/>
    <w:rsid w:val="005B7677"/>
    <w:rsid w:val="005C044D"/>
    <w:rsid w:val="005C3B30"/>
    <w:rsid w:val="005C418D"/>
    <w:rsid w:val="005C74C7"/>
    <w:rsid w:val="005C7830"/>
    <w:rsid w:val="005C7B82"/>
    <w:rsid w:val="005D0E48"/>
    <w:rsid w:val="005D17FD"/>
    <w:rsid w:val="005D2548"/>
    <w:rsid w:val="005D2987"/>
    <w:rsid w:val="005D3AD6"/>
    <w:rsid w:val="005D48F8"/>
    <w:rsid w:val="005D6064"/>
    <w:rsid w:val="005D6E75"/>
    <w:rsid w:val="005D7305"/>
    <w:rsid w:val="005E0BF0"/>
    <w:rsid w:val="005E345F"/>
    <w:rsid w:val="005E35A4"/>
    <w:rsid w:val="005E36DE"/>
    <w:rsid w:val="005E3BAC"/>
    <w:rsid w:val="005E5A87"/>
    <w:rsid w:val="005E65C1"/>
    <w:rsid w:val="005E6622"/>
    <w:rsid w:val="005E7516"/>
    <w:rsid w:val="005E7D98"/>
    <w:rsid w:val="005F0C82"/>
    <w:rsid w:val="005F25EB"/>
    <w:rsid w:val="005F2BDF"/>
    <w:rsid w:val="005F7628"/>
    <w:rsid w:val="0060121F"/>
    <w:rsid w:val="006016DE"/>
    <w:rsid w:val="0060244C"/>
    <w:rsid w:val="00602E8F"/>
    <w:rsid w:val="00603844"/>
    <w:rsid w:val="00606617"/>
    <w:rsid w:val="00610B36"/>
    <w:rsid w:val="00614856"/>
    <w:rsid w:val="00615998"/>
    <w:rsid w:val="00617264"/>
    <w:rsid w:val="00617948"/>
    <w:rsid w:val="00620207"/>
    <w:rsid w:val="006211D5"/>
    <w:rsid w:val="006214F8"/>
    <w:rsid w:val="0062170B"/>
    <w:rsid w:val="00622320"/>
    <w:rsid w:val="006244CF"/>
    <w:rsid w:val="00625AEC"/>
    <w:rsid w:val="00633C7D"/>
    <w:rsid w:val="0063567B"/>
    <w:rsid w:val="006365A4"/>
    <w:rsid w:val="00637017"/>
    <w:rsid w:val="00637351"/>
    <w:rsid w:val="00637AAC"/>
    <w:rsid w:val="00637C71"/>
    <w:rsid w:val="00640EF0"/>
    <w:rsid w:val="006415D0"/>
    <w:rsid w:val="006417F7"/>
    <w:rsid w:val="00642DF5"/>
    <w:rsid w:val="00643A3A"/>
    <w:rsid w:val="00644453"/>
    <w:rsid w:val="00644C4C"/>
    <w:rsid w:val="00645704"/>
    <w:rsid w:val="006478B5"/>
    <w:rsid w:val="00651B59"/>
    <w:rsid w:val="00654494"/>
    <w:rsid w:val="006621BF"/>
    <w:rsid w:val="006632BD"/>
    <w:rsid w:val="00663F2B"/>
    <w:rsid w:val="006656E0"/>
    <w:rsid w:val="00672693"/>
    <w:rsid w:val="006738DF"/>
    <w:rsid w:val="00673A4E"/>
    <w:rsid w:val="00674BAB"/>
    <w:rsid w:val="00674D37"/>
    <w:rsid w:val="006801D1"/>
    <w:rsid w:val="006811A1"/>
    <w:rsid w:val="00681FBF"/>
    <w:rsid w:val="006829DF"/>
    <w:rsid w:val="006829F4"/>
    <w:rsid w:val="00682D5D"/>
    <w:rsid w:val="00685047"/>
    <w:rsid w:val="00685D72"/>
    <w:rsid w:val="006867CB"/>
    <w:rsid w:val="006878B4"/>
    <w:rsid w:val="006903B4"/>
    <w:rsid w:val="0069165D"/>
    <w:rsid w:val="00691837"/>
    <w:rsid w:val="00692AA3"/>
    <w:rsid w:val="00694B7C"/>
    <w:rsid w:val="00694FED"/>
    <w:rsid w:val="00694FF1"/>
    <w:rsid w:val="006962C2"/>
    <w:rsid w:val="006A2153"/>
    <w:rsid w:val="006A6D58"/>
    <w:rsid w:val="006B0F03"/>
    <w:rsid w:val="006B10A5"/>
    <w:rsid w:val="006B10A8"/>
    <w:rsid w:val="006B380E"/>
    <w:rsid w:val="006B4A20"/>
    <w:rsid w:val="006B4DA1"/>
    <w:rsid w:val="006B65D0"/>
    <w:rsid w:val="006B6CA9"/>
    <w:rsid w:val="006C133B"/>
    <w:rsid w:val="006C3434"/>
    <w:rsid w:val="006C371E"/>
    <w:rsid w:val="006C3AF8"/>
    <w:rsid w:val="006C455B"/>
    <w:rsid w:val="006C48A6"/>
    <w:rsid w:val="006C5F84"/>
    <w:rsid w:val="006C77F0"/>
    <w:rsid w:val="006D0214"/>
    <w:rsid w:val="006D1102"/>
    <w:rsid w:val="006D1451"/>
    <w:rsid w:val="006D393F"/>
    <w:rsid w:val="006D77DA"/>
    <w:rsid w:val="006E01A3"/>
    <w:rsid w:val="006E0C11"/>
    <w:rsid w:val="006E2707"/>
    <w:rsid w:val="006E4495"/>
    <w:rsid w:val="006E53E6"/>
    <w:rsid w:val="006F0731"/>
    <w:rsid w:val="006F0DE3"/>
    <w:rsid w:val="006F106D"/>
    <w:rsid w:val="006F14BF"/>
    <w:rsid w:val="006F2F06"/>
    <w:rsid w:val="006F3885"/>
    <w:rsid w:val="006F4B57"/>
    <w:rsid w:val="006F4B71"/>
    <w:rsid w:val="006F4FB2"/>
    <w:rsid w:val="006F78FD"/>
    <w:rsid w:val="00701210"/>
    <w:rsid w:val="0070215E"/>
    <w:rsid w:val="00704465"/>
    <w:rsid w:val="00704FDB"/>
    <w:rsid w:val="007070AA"/>
    <w:rsid w:val="00707423"/>
    <w:rsid w:val="0071278E"/>
    <w:rsid w:val="007134CF"/>
    <w:rsid w:val="0071429B"/>
    <w:rsid w:val="0071458E"/>
    <w:rsid w:val="00714F9F"/>
    <w:rsid w:val="00716418"/>
    <w:rsid w:val="007212DE"/>
    <w:rsid w:val="007226E9"/>
    <w:rsid w:val="007244BB"/>
    <w:rsid w:val="007247EB"/>
    <w:rsid w:val="00724921"/>
    <w:rsid w:val="00724B14"/>
    <w:rsid w:val="00725837"/>
    <w:rsid w:val="00725C1E"/>
    <w:rsid w:val="00727962"/>
    <w:rsid w:val="007305ED"/>
    <w:rsid w:val="007306A7"/>
    <w:rsid w:val="007339F6"/>
    <w:rsid w:val="00734F75"/>
    <w:rsid w:val="00735362"/>
    <w:rsid w:val="007359ED"/>
    <w:rsid w:val="00737135"/>
    <w:rsid w:val="007377CE"/>
    <w:rsid w:val="00740211"/>
    <w:rsid w:val="0074355D"/>
    <w:rsid w:val="00750282"/>
    <w:rsid w:val="007522B7"/>
    <w:rsid w:val="007536F3"/>
    <w:rsid w:val="007550A6"/>
    <w:rsid w:val="007555F1"/>
    <w:rsid w:val="007566A8"/>
    <w:rsid w:val="00757694"/>
    <w:rsid w:val="0075775D"/>
    <w:rsid w:val="00763A00"/>
    <w:rsid w:val="007649CA"/>
    <w:rsid w:val="007663DD"/>
    <w:rsid w:val="00767B75"/>
    <w:rsid w:val="00767E0B"/>
    <w:rsid w:val="007744DB"/>
    <w:rsid w:val="00774857"/>
    <w:rsid w:val="00776389"/>
    <w:rsid w:val="007768B7"/>
    <w:rsid w:val="0078037E"/>
    <w:rsid w:val="00782346"/>
    <w:rsid w:val="00782A55"/>
    <w:rsid w:val="007867BF"/>
    <w:rsid w:val="00787509"/>
    <w:rsid w:val="00790CAA"/>
    <w:rsid w:val="007917F4"/>
    <w:rsid w:val="00794A60"/>
    <w:rsid w:val="00795B8E"/>
    <w:rsid w:val="00795FC8"/>
    <w:rsid w:val="007A33DC"/>
    <w:rsid w:val="007A59E5"/>
    <w:rsid w:val="007B0818"/>
    <w:rsid w:val="007B1ED9"/>
    <w:rsid w:val="007B39E5"/>
    <w:rsid w:val="007B3AE3"/>
    <w:rsid w:val="007B55E2"/>
    <w:rsid w:val="007C06DB"/>
    <w:rsid w:val="007C0F9C"/>
    <w:rsid w:val="007C3E70"/>
    <w:rsid w:val="007C512A"/>
    <w:rsid w:val="007C6269"/>
    <w:rsid w:val="007C6437"/>
    <w:rsid w:val="007C6F79"/>
    <w:rsid w:val="007D017A"/>
    <w:rsid w:val="007D133C"/>
    <w:rsid w:val="007D15AE"/>
    <w:rsid w:val="007D1B75"/>
    <w:rsid w:val="007D1F2B"/>
    <w:rsid w:val="007D25F8"/>
    <w:rsid w:val="007D2B43"/>
    <w:rsid w:val="007D2B48"/>
    <w:rsid w:val="007D33A5"/>
    <w:rsid w:val="007D3B6D"/>
    <w:rsid w:val="007D4DBD"/>
    <w:rsid w:val="007D645E"/>
    <w:rsid w:val="007D68EB"/>
    <w:rsid w:val="007D6EDC"/>
    <w:rsid w:val="007D7552"/>
    <w:rsid w:val="007E0860"/>
    <w:rsid w:val="007E17AF"/>
    <w:rsid w:val="007E259A"/>
    <w:rsid w:val="007E7560"/>
    <w:rsid w:val="007F0894"/>
    <w:rsid w:val="007F0EA9"/>
    <w:rsid w:val="007F32FB"/>
    <w:rsid w:val="007F3EA4"/>
    <w:rsid w:val="00800905"/>
    <w:rsid w:val="00802EB5"/>
    <w:rsid w:val="00802F63"/>
    <w:rsid w:val="008055AB"/>
    <w:rsid w:val="008114BF"/>
    <w:rsid w:val="00812678"/>
    <w:rsid w:val="00815291"/>
    <w:rsid w:val="008168A5"/>
    <w:rsid w:val="00816D29"/>
    <w:rsid w:val="008172C3"/>
    <w:rsid w:val="00820DE3"/>
    <w:rsid w:val="00820EEA"/>
    <w:rsid w:val="008244CA"/>
    <w:rsid w:val="00824A44"/>
    <w:rsid w:val="00825446"/>
    <w:rsid w:val="008256B1"/>
    <w:rsid w:val="00826479"/>
    <w:rsid w:val="008272D8"/>
    <w:rsid w:val="008306C6"/>
    <w:rsid w:val="00835C7B"/>
    <w:rsid w:val="0083689F"/>
    <w:rsid w:val="00842497"/>
    <w:rsid w:val="008436BE"/>
    <w:rsid w:val="00844E3F"/>
    <w:rsid w:val="0084529A"/>
    <w:rsid w:val="008474D4"/>
    <w:rsid w:val="00847998"/>
    <w:rsid w:val="00851850"/>
    <w:rsid w:val="00852389"/>
    <w:rsid w:val="00852921"/>
    <w:rsid w:val="00853952"/>
    <w:rsid w:val="00854441"/>
    <w:rsid w:val="00856EAF"/>
    <w:rsid w:val="00857BF2"/>
    <w:rsid w:val="008602A5"/>
    <w:rsid w:val="00860F28"/>
    <w:rsid w:val="0086403D"/>
    <w:rsid w:val="008658A1"/>
    <w:rsid w:val="00867529"/>
    <w:rsid w:val="0087051E"/>
    <w:rsid w:val="00873A37"/>
    <w:rsid w:val="0087450E"/>
    <w:rsid w:val="008752D7"/>
    <w:rsid w:val="00876AA4"/>
    <w:rsid w:val="00877294"/>
    <w:rsid w:val="00877425"/>
    <w:rsid w:val="00877C3B"/>
    <w:rsid w:val="00880E35"/>
    <w:rsid w:val="00881FFD"/>
    <w:rsid w:val="008830CD"/>
    <w:rsid w:val="008834B0"/>
    <w:rsid w:val="00884243"/>
    <w:rsid w:val="00884847"/>
    <w:rsid w:val="00884AA3"/>
    <w:rsid w:val="00885589"/>
    <w:rsid w:val="00886B26"/>
    <w:rsid w:val="00886B6A"/>
    <w:rsid w:val="00886DFB"/>
    <w:rsid w:val="0088735B"/>
    <w:rsid w:val="00890585"/>
    <w:rsid w:val="00890623"/>
    <w:rsid w:val="00890CD0"/>
    <w:rsid w:val="00891FDB"/>
    <w:rsid w:val="008925C5"/>
    <w:rsid w:val="008926CC"/>
    <w:rsid w:val="008937BC"/>
    <w:rsid w:val="008958DC"/>
    <w:rsid w:val="008963F9"/>
    <w:rsid w:val="00896ADB"/>
    <w:rsid w:val="008973A2"/>
    <w:rsid w:val="008A4279"/>
    <w:rsid w:val="008A515B"/>
    <w:rsid w:val="008A7324"/>
    <w:rsid w:val="008B018C"/>
    <w:rsid w:val="008B04E6"/>
    <w:rsid w:val="008B0FA5"/>
    <w:rsid w:val="008B1E9C"/>
    <w:rsid w:val="008B2767"/>
    <w:rsid w:val="008B282D"/>
    <w:rsid w:val="008B390B"/>
    <w:rsid w:val="008B3C58"/>
    <w:rsid w:val="008B3F93"/>
    <w:rsid w:val="008B4287"/>
    <w:rsid w:val="008B5839"/>
    <w:rsid w:val="008B5C55"/>
    <w:rsid w:val="008C00E5"/>
    <w:rsid w:val="008C3E6C"/>
    <w:rsid w:val="008C4CB0"/>
    <w:rsid w:val="008C65D9"/>
    <w:rsid w:val="008C6DAC"/>
    <w:rsid w:val="008C7AC1"/>
    <w:rsid w:val="008C7B71"/>
    <w:rsid w:val="008D0303"/>
    <w:rsid w:val="008D1BC0"/>
    <w:rsid w:val="008D3ABD"/>
    <w:rsid w:val="008D3F7D"/>
    <w:rsid w:val="008D52FA"/>
    <w:rsid w:val="008E0D78"/>
    <w:rsid w:val="008E350A"/>
    <w:rsid w:val="008E4CCF"/>
    <w:rsid w:val="008E54AC"/>
    <w:rsid w:val="008E5991"/>
    <w:rsid w:val="008E5FC2"/>
    <w:rsid w:val="008E7EF0"/>
    <w:rsid w:val="008E7F30"/>
    <w:rsid w:val="008F0832"/>
    <w:rsid w:val="008F14B3"/>
    <w:rsid w:val="008F721D"/>
    <w:rsid w:val="00901B9D"/>
    <w:rsid w:val="00902160"/>
    <w:rsid w:val="0090230C"/>
    <w:rsid w:val="00903E15"/>
    <w:rsid w:val="0090424B"/>
    <w:rsid w:val="009056BA"/>
    <w:rsid w:val="00905F58"/>
    <w:rsid w:val="00906484"/>
    <w:rsid w:val="009068D5"/>
    <w:rsid w:val="00907515"/>
    <w:rsid w:val="00910117"/>
    <w:rsid w:val="00910586"/>
    <w:rsid w:val="00912578"/>
    <w:rsid w:val="00913329"/>
    <w:rsid w:val="009139F5"/>
    <w:rsid w:val="009141AB"/>
    <w:rsid w:val="0091434E"/>
    <w:rsid w:val="00917B4F"/>
    <w:rsid w:val="00925073"/>
    <w:rsid w:val="009265F1"/>
    <w:rsid w:val="00930463"/>
    <w:rsid w:val="009305DC"/>
    <w:rsid w:val="00930FDE"/>
    <w:rsid w:val="0093315D"/>
    <w:rsid w:val="009337E1"/>
    <w:rsid w:val="00935348"/>
    <w:rsid w:val="00935E65"/>
    <w:rsid w:val="0093622B"/>
    <w:rsid w:val="00936315"/>
    <w:rsid w:val="00937ED0"/>
    <w:rsid w:val="00940409"/>
    <w:rsid w:val="009406BD"/>
    <w:rsid w:val="009407F9"/>
    <w:rsid w:val="00942FD0"/>
    <w:rsid w:val="00943AC0"/>
    <w:rsid w:val="0094493B"/>
    <w:rsid w:val="009450B2"/>
    <w:rsid w:val="009538CA"/>
    <w:rsid w:val="00955A1E"/>
    <w:rsid w:val="009578E8"/>
    <w:rsid w:val="0096049F"/>
    <w:rsid w:val="00961C60"/>
    <w:rsid w:val="00963715"/>
    <w:rsid w:val="009637AF"/>
    <w:rsid w:val="00963CAB"/>
    <w:rsid w:val="00971145"/>
    <w:rsid w:val="00973E37"/>
    <w:rsid w:val="0097407B"/>
    <w:rsid w:val="00974AF3"/>
    <w:rsid w:val="009757B1"/>
    <w:rsid w:val="009767BF"/>
    <w:rsid w:val="00980EFF"/>
    <w:rsid w:val="009829CE"/>
    <w:rsid w:val="009835D0"/>
    <w:rsid w:val="00985DCC"/>
    <w:rsid w:val="0099178B"/>
    <w:rsid w:val="0099373B"/>
    <w:rsid w:val="0099390C"/>
    <w:rsid w:val="00995E1B"/>
    <w:rsid w:val="00996895"/>
    <w:rsid w:val="009A0C27"/>
    <w:rsid w:val="009A2B00"/>
    <w:rsid w:val="009A49BC"/>
    <w:rsid w:val="009A66B4"/>
    <w:rsid w:val="009A75EF"/>
    <w:rsid w:val="009B12C0"/>
    <w:rsid w:val="009B15BB"/>
    <w:rsid w:val="009B1A94"/>
    <w:rsid w:val="009B1F20"/>
    <w:rsid w:val="009B2A87"/>
    <w:rsid w:val="009B566E"/>
    <w:rsid w:val="009B6CDF"/>
    <w:rsid w:val="009C0A2A"/>
    <w:rsid w:val="009C139A"/>
    <w:rsid w:val="009C398E"/>
    <w:rsid w:val="009C6AE7"/>
    <w:rsid w:val="009D11F5"/>
    <w:rsid w:val="009D1C5C"/>
    <w:rsid w:val="009D245A"/>
    <w:rsid w:val="009D2661"/>
    <w:rsid w:val="009D2DED"/>
    <w:rsid w:val="009D4038"/>
    <w:rsid w:val="009D7D07"/>
    <w:rsid w:val="009E0779"/>
    <w:rsid w:val="009E22FA"/>
    <w:rsid w:val="009E51B0"/>
    <w:rsid w:val="009E539C"/>
    <w:rsid w:val="009E5CB5"/>
    <w:rsid w:val="009E5D35"/>
    <w:rsid w:val="009E73FF"/>
    <w:rsid w:val="009F0D98"/>
    <w:rsid w:val="009F1146"/>
    <w:rsid w:val="009F11DA"/>
    <w:rsid w:val="009F1C83"/>
    <w:rsid w:val="009F289C"/>
    <w:rsid w:val="009F29AC"/>
    <w:rsid w:val="009F5595"/>
    <w:rsid w:val="009F563F"/>
    <w:rsid w:val="009F6E17"/>
    <w:rsid w:val="009F7580"/>
    <w:rsid w:val="00A00CBD"/>
    <w:rsid w:val="00A02AD3"/>
    <w:rsid w:val="00A02BE9"/>
    <w:rsid w:val="00A0333C"/>
    <w:rsid w:val="00A046CA"/>
    <w:rsid w:val="00A04DC3"/>
    <w:rsid w:val="00A069F6"/>
    <w:rsid w:val="00A06E64"/>
    <w:rsid w:val="00A072A5"/>
    <w:rsid w:val="00A07597"/>
    <w:rsid w:val="00A07834"/>
    <w:rsid w:val="00A105F1"/>
    <w:rsid w:val="00A154CD"/>
    <w:rsid w:val="00A1745E"/>
    <w:rsid w:val="00A1768B"/>
    <w:rsid w:val="00A20CD9"/>
    <w:rsid w:val="00A212D4"/>
    <w:rsid w:val="00A246A3"/>
    <w:rsid w:val="00A2554D"/>
    <w:rsid w:val="00A25CA2"/>
    <w:rsid w:val="00A26BB8"/>
    <w:rsid w:val="00A27456"/>
    <w:rsid w:val="00A27EA5"/>
    <w:rsid w:val="00A30552"/>
    <w:rsid w:val="00A31AEC"/>
    <w:rsid w:val="00A32926"/>
    <w:rsid w:val="00A34D92"/>
    <w:rsid w:val="00A361FA"/>
    <w:rsid w:val="00A36425"/>
    <w:rsid w:val="00A3685A"/>
    <w:rsid w:val="00A37289"/>
    <w:rsid w:val="00A37E54"/>
    <w:rsid w:val="00A428C9"/>
    <w:rsid w:val="00A42C4C"/>
    <w:rsid w:val="00A43A13"/>
    <w:rsid w:val="00A50311"/>
    <w:rsid w:val="00A52906"/>
    <w:rsid w:val="00A529F1"/>
    <w:rsid w:val="00A52C00"/>
    <w:rsid w:val="00A535F0"/>
    <w:rsid w:val="00A53AC4"/>
    <w:rsid w:val="00A53BB1"/>
    <w:rsid w:val="00A5488D"/>
    <w:rsid w:val="00A55924"/>
    <w:rsid w:val="00A57033"/>
    <w:rsid w:val="00A60F91"/>
    <w:rsid w:val="00A63990"/>
    <w:rsid w:val="00A64D5C"/>
    <w:rsid w:val="00A64FB8"/>
    <w:rsid w:val="00A65250"/>
    <w:rsid w:val="00A66F94"/>
    <w:rsid w:val="00A6753D"/>
    <w:rsid w:val="00A71CE8"/>
    <w:rsid w:val="00A728BB"/>
    <w:rsid w:val="00A73BD4"/>
    <w:rsid w:val="00A742FA"/>
    <w:rsid w:val="00A81ED6"/>
    <w:rsid w:val="00A83A0B"/>
    <w:rsid w:val="00A83DFE"/>
    <w:rsid w:val="00A83EE9"/>
    <w:rsid w:val="00A86DE9"/>
    <w:rsid w:val="00A906C0"/>
    <w:rsid w:val="00A91105"/>
    <w:rsid w:val="00A93272"/>
    <w:rsid w:val="00A93DE4"/>
    <w:rsid w:val="00A97968"/>
    <w:rsid w:val="00AA0227"/>
    <w:rsid w:val="00AA03ED"/>
    <w:rsid w:val="00AA0BA0"/>
    <w:rsid w:val="00AA1DAB"/>
    <w:rsid w:val="00AA2FC5"/>
    <w:rsid w:val="00AA43C7"/>
    <w:rsid w:val="00AA5917"/>
    <w:rsid w:val="00AA631D"/>
    <w:rsid w:val="00AA729C"/>
    <w:rsid w:val="00AA74B8"/>
    <w:rsid w:val="00AA7ED2"/>
    <w:rsid w:val="00AB0A3C"/>
    <w:rsid w:val="00AB1CD6"/>
    <w:rsid w:val="00AB2281"/>
    <w:rsid w:val="00AB43FE"/>
    <w:rsid w:val="00AB655B"/>
    <w:rsid w:val="00AB6F79"/>
    <w:rsid w:val="00AB7226"/>
    <w:rsid w:val="00AB7325"/>
    <w:rsid w:val="00AB7879"/>
    <w:rsid w:val="00AC1CD4"/>
    <w:rsid w:val="00AC4FC2"/>
    <w:rsid w:val="00AC4FF4"/>
    <w:rsid w:val="00AC57C1"/>
    <w:rsid w:val="00AC6408"/>
    <w:rsid w:val="00AC69ED"/>
    <w:rsid w:val="00AD08FE"/>
    <w:rsid w:val="00AD1E0D"/>
    <w:rsid w:val="00AD2F2B"/>
    <w:rsid w:val="00AD2FB6"/>
    <w:rsid w:val="00AD5CDB"/>
    <w:rsid w:val="00AD66E8"/>
    <w:rsid w:val="00AE1A7B"/>
    <w:rsid w:val="00AE223E"/>
    <w:rsid w:val="00AE28EE"/>
    <w:rsid w:val="00AE42E9"/>
    <w:rsid w:val="00AE4F05"/>
    <w:rsid w:val="00AE5ED5"/>
    <w:rsid w:val="00AF0EEC"/>
    <w:rsid w:val="00AF101B"/>
    <w:rsid w:val="00AF2E07"/>
    <w:rsid w:val="00AF4D09"/>
    <w:rsid w:val="00AF60CE"/>
    <w:rsid w:val="00B00020"/>
    <w:rsid w:val="00B00141"/>
    <w:rsid w:val="00B01C10"/>
    <w:rsid w:val="00B03C4F"/>
    <w:rsid w:val="00B04A69"/>
    <w:rsid w:val="00B04D6D"/>
    <w:rsid w:val="00B0571E"/>
    <w:rsid w:val="00B068B2"/>
    <w:rsid w:val="00B10AAE"/>
    <w:rsid w:val="00B10B42"/>
    <w:rsid w:val="00B11EAA"/>
    <w:rsid w:val="00B1281A"/>
    <w:rsid w:val="00B12EDC"/>
    <w:rsid w:val="00B13E83"/>
    <w:rsid w:val="00B17420"/>
    <w:rsid w:val="00B21163"/>
    <w:rsid w:val="00B2156F"/>
    <w:rsid w:val="00B21A8C"/>
    <w:rsid w:val="00B2444E"/>
    <w:rsid w:val="00B256C4"/>
    <w:rsid w:val="00B2614D"/>
    <w:rsid w:val="00B2770D"/>
    <w:rsid w:val="00B27EA7"/>
    <w:rsid w:val="00B30109"/>
    <w:rsid w:val="00B31B2B"/>
    <w:rsid w:val="00B32874"/>
    <w:rsid w:val="00B353AF"/>
    <w:rsid w:val="00B3705F"/>
    <w:rsid w:val="00B37FA8"/>
    <w:rsid w:val="00B42CFD"/>
    <w:rsid w:val="00B4367F"/>
    <w:rsid w:val="00B439AB"/>
    <w:rsid w:val="00B4607B"/>
    <w:rsid w:val="00B46B65"/>
    <w:rsid w:val="00B47ECD"/>
    <w:rsid w:val="00B50FA8"/>
    <w:rsid w:val="00B51D14"/>
    <w:rsid w:val="00B54CA9"/>
    <w:rsid w:val="00B554E6"/>
    <w:rsid w:val="00B5589F"/>
    <w:rsid w:val="00B559BC"/>
    <w:rsid w:val="00B62949"/>
    <w:rsid w:val="00B649EB"/>
    <w:rsid w:val="00B6751A"/>
    <w:rsid w:val="00B67A8D"/>
    <w:rsid w:val="00B70AC2"/>
    <w:rsid w:val="00B729E7"/>
    <w:rsid w:val="00B75103"/>
    <w:rsid w:val="00B75BD7"/>
    <w:rsid w:val="00B75F08"/>
    <w:rsid w:val="00B80B9A"/>
    <w:rsid w:val="00B80C19"/>
    <w:rsid w:val="00B8218F"/>
    <w:rsid w:val="00B8294E"/>
    <w:rsid w:val="00B84CDA"/>
    <w:rsid w:val="00B8605B"/>
    <w:rsid w:val="00B86205"/>
    <w:rsid w:val="00B8729D"/>
    <w:rsid w:val="00B87689"/>
    <w:rsid w:val="00B91E56"/>
    <w:rsid w:val="00B92484"/>
    <w:rsid w:val="00B929AE"/>
    <w:rsid w:val="00B937DE"/>
    <w:rsid w:val="00B95DDA"/>
    <w:rsid w:val="00B9609C"/>
    <w:rsid w:val="00B96F34"/>
    <w:rsid w:val="00BA1256"/>
    <w:rsid w:val="00BA312E"/>
    <w:rsid w:val="00BA5E0F"/>
    <w:rsid w:val="00BA60B4"/>
    <w:rsid w:val="00BA62B9"/>
    <w:rsid w:val="00BA685F"/>
    <w:rsid w:val="00BA77A8"/>
    <w:rsid w:val="00BA79B4"/>
    <w:rsid w:val="00BA7BF8"/>
    <w:rsid w:val="00BA7CA5"/>
    <w:rsid w:val="00BA7D18"/>
    <w:rsid w:val="00BB0DEA"/>
    <w:rsid w:val="00BB1964"/>
    <w:rsid w:val="00BB1981"/>
    <w:rsid w:val="00BB1BBE"/>
    <w:rsid w:val="00BB41EA"/>
    <w:rsid w:val="00BB48F8"/>
    <w:rsid w:val="00BB4CAA"/>
    <w:rsid w:val="00BB6AB5"/>
    <w:rsid w:val="00BC1F78"/>
    <w:rsid w:val="00BC32AE"/>
    <w:rsid w:val="00BC354F"/>
    <w:rsid w:val="00BC40D4"/>
    <w:rsid w:val="00BC4EF9"/>
    <w:rsid w:val="00BD00E9"/>
    <w:rsid w:val="00BD1467"/>
    <w:rsid w:val="00BD4D2B"/>
    <w:rsid w:val="00BD536F"/>
    <w:rsid w:val="00BD5DB7"/>
    <w:rsid w:val="00BE3B3A"/>
    <w:rsid w:val="00BE3DC4"/>
    <w:rsid w:val="00BE3F00"/>
    <w:rsid w:val="00BE4048"/>
    <w:rsid w:val="00BE655E"/>
    <w:rsid w:val="00BE7277"/>
    <w:rsid w:val="00BE783F"/>
    <w:rsid w:val="00BE7D8A"/>
    <w:rsid w:val="00BF0970"/>
    <w:rsid w:val="00BF0BBC"/>
    <w:rsid w:val="00BF0F71"/>
    <w:rsid w:val="00BF152A"/>
    <w:rsid w:val="00BF3CC7"/>
    <w:rsid w:val="00BF4068"/>
    <w:rsid w:val="00BF468D"/>
    <w:rsid w:val="00C010BA"/>
    <w:rsid w:val="00C03304"/>
    <w:rsid w:val="00C03383"/>
    <w:rsid w:val="00C04382"/>
    <w:rsid w:val="00C04949"/>
    <w:rsid w:val="00C04AEF"/>
    <w:rsid w:val="00C04EEF"/>
    <w:rsid w:val="00C06B04"/>
    <w:rsid w:val="00C0765D"/>
    <w:rsid w:val="00C11AE0"/>
    <w:rsid w:val="00C122DD"/>
    <w:rsid w:val="00C13074"/>
    <w:rsid w:val="00C14E1D"/>
    <w:rsid w:val="00C16BD1"/>
    <w:rsid w:val="00C20A09"/>
    <w:rsid w:val="00C22208"/>
    <w:rsid w:val="00C223F3"/>
    <w:rsid w:val="00C2325C"/>
    <w:rsid w:val="00C250C3"/>
    <w:rsid w:val="00C254A5"/>
    <w:rsid w:val="00C276C8"/>
    <w:rsid w:val="00C278AA"/>
    <w:rsid w:val="00C30A32"/>
    <w:rsid w:val="00C30EDF"/>
    <w:rsid w:val="00C334B0"/>
    <w:rsid w:val="00C33878"/>
    <w:rsid w:val="00C36590"/>
    <w:rsid w:val="00C3790C"/>
    <w:rsid w:val="00C40908"/>
    <w:rsid w:val="00C40989"/>
    <w:rsid w:val="00C40CFF"/>
    <w:rsid w:val="00C4163D"/>
    <w:rsid w:val="00C41B15"/>
    <w:rsid w:val="00C42C36"/>
    <w:rsid w:val="00C43BBA"/>
    <w:rsid w:val="00C45594"/>
    <w:rsid w:val="00C46756"/>
    <w:rsid w:val="00C475FD"/>
    <w:rsid w:val="00C47A0B"/>
    <w:rsid w:val="00C509AB"/>
    <w:rsid w:val="00C5195D"/>
    <w:rsid w:val="00C51A7B"/>
    <w:rsid w:val="00C527E4"/>
    <w:rsid w:val="00C542DD"/>
    <w:rsid w:val="00C54C28"/>
    <w:rsid w:val="00C55483"/>
    <w:rsid w:val="00C5605A"/>
    <w:rsid w:val="00C56F0C"/>
    <w:rsid w:val="00C570D4"/>
    <w:rsid w:val="00C57546"/>
    <w:rsid w:val="00C57CA2"/>
    <w:rsid w:val="00C57E0E"/>
    <w:rsid w:val="00C6018C"/>
    <w:rsid w:val="00C60DB9"/>
    <w:rsid w:val="00C64F0D"/>
    <w:rsid w:val="00C65B8F"/>
    <w:rsid w:val="00C670B4"/>
    <w:rsid w:val="00C710D7"/>
    <w:rsid w:val="00C72A39"/>
    <w:rsid w:val="00C73D90"/>
    <w:rsid w:val="00C74F5C"/>
    <w:rsid w:val="00C7569B"/>
    <w:rsid w:val="00C7749D"/>
    <w:rsid w:val="00C80496"/>
    <w:rsid w:val="00C80C19"/>
    <w:rsid w:val="00C81051"/>
    <w:rsid w:val="00C83EFA"/>
    <w:rsid w:val="00C8492D"/>
    <w:rsid w:val="00C86CE7"/>
    <w:rsid w:val="00C86EBF"/>
    <w:rsid w:val="00C914E6"/>
    <w:rsid w:val="00C9158C"/>
    <w:rsid w:val="00C92DB1"/>
    <w:rsid w:val="00C94985"/>
    <w:rsid w:val="00C94CB6"/>
    <w:rsid w:val="00C9543D"/>
    <w:rsid w:val="00C95C43"/>
    <w:rsid w:val="00C963CA"/>
    <w:rsid w:val="00C97D39"/>
    <w:rsid w:val="00CA1E0A"/>
    <w:rsid w:val="00CA2631"/>
    <w:rsid w:val="00CA2C2A"/>
    <w:rsid w:val="00CA2C81"/>
    <w:rsid w:val="00CA41B8"/>
    <w:rsid w:val="00CA4789"/>
    <w:rsid w:val="00CA48ED"/>
    <w:rsid w:val="00CA49C1"/>
    <w:rsid w:val="00CB02FD"/>
    <w:rsid w:val="00CB118F"/>
    <w:rsid w:val="00CB1A29"/>
    <w:rsid w:val="00CB3986"/>
    <w:rsid w:val="00CB398B"/>
    <w:rsid w:val="00CB3B75"/>
    <w:rsid w:val="00CB4479"/>
    <w:rsid w:val="00CB5246"/>
    <w:rsid w:val="00CB6EA3"/>
    <w:rsid w:val="00CB751E"/>
    <w:rsid w:val="00CC2730"/>
    <w:rsid w:val="00CC394C"/>
    <w:rsid w:val="00CD0794"/>
    <w:rsid w:val="00CD3F28"/>
    <w:rsid w:val="00CD4780"/>
    <w:rsid w:val="00CD5FA6"/>
    <w:rsid w:val="00CD5FE5"/>
    <w:rsid w:val="00CD708A"/>
    <w:rsid w:val="00CE1469"/>
    <w:rsid w:val="00CE29DF"/>
    <w:rsid w:val="00CE4402"/>
    <w:rsid w:val="00CE4CAB"/>
    <w:rsid w:val="00CE5308"/>
    <w:rsid w:val="00CF1695"/>
    <w:rsid w:val="00CF5FDD"/>
    <w:rsid w:val="00CF6077"/>
    <w:rsid w:val="00CF698E"/>
    <w:rsid w:val="00D01813"/>
    <w:rsid w:val="00D01CEE"/>
    <w:rsid w:val="00D02EC8"/>
    <w:rsid w:val="00D0489D"/>
    <w:rsid w:val="00D04BEF"/>
    <w:rsid w:val="00D052A8"/>
    <w:rsid w:val="00D10D16"/>
    <w:rsid w:val="00D11A74"/>
    <w:rsid w:val="00D12E7E"/>
    <w:rsid w:val="00D12F82"/>
    <w:rsid w:val="00D130F0"/>
    <w:rsid w:val="00D13393"/>
    <w:rsid w:val="00D136CF"/>
    <w:rsid w:val="00D14449"/>
    <w:rsid w:val="00D15010"/>
    <w:rsid w:val="00D157B7"/>
    <w:rsid w:val="00D15ADF"/>
    <w:rsid w:val="00D15F62"/>
    <w:rsid w:val="00D16C9B"/>
    <w:rsid w:val="00D17471"/>
    <w:rsid w:val="00D17698"/>
    <w:rsid w:val="00D20B67"/>
    <w:rsid w:val="00D24686"/>
    <w:rsid w:val="00D2640D"/>
    <w:rsid w:val="00D26965"/>
    <w:rsid w:val="00D2697B"/>
    <w:rsid w:val="00D2717F"/>
    <w:rsid w:val="00D31F82"/>
    <w:rsid w:val="00D32B48"/>
    <w:rsid w:val="00D32BFD"/>
    <w:rsid w:val="00D331D5"/>
    <w:rsid w:val="00D34953"/>
    <w:rsid w:val="00D351EF"/>
    <w:rsid w:val="00D37160"/>
    <w:rsid w:val="00D40C18"/>
    <w:rsid w:val="00D40C6A"/>
    <w:rsid w:val="00D4111C"/>
    <w:rsid w:val="00D447F4"/>
    <w:rsid w:val="00D45752"/>
    <w:rsid w:val="00D46ACD"/>
    <w:rsid w:val="00D528F1"/>
    <w:rsid w:val="00D5379E"/>
    <w:rsid w:val="00D53B2E"/>
    <w:rsid w:val="00D54AAE"/>
    <w:rsid w:val="00D57983"/>
    <w:rsid w:val="00D6031E"/>
    <w:rsid w:val="00D61EC0"/>
    <w:rsid w:val="00D6251D"/>
    <w:rsid w:val="00D64B49"/>
    <w:rsid w:val="00D65A81"/>
    <w:rsid w:val="00D671CD"/>
    <w:rsid w:val="00D72EA6"/>
    <w:rsid w:val="00D744C9"/>
    <w:rsid w:val="00D8078B"/>
    <w:rsid w:val="00D80A00"/>
    <w:rsid w:val="00D84380"/>
    <w:rsid w:val="00D877B9"/>
    <w:rsid w:val="00D8782B"/>
    <w:rsid w:val="00D906E6"/>
    <w:rsid w:val="00D90B47"/>
    <w:rsid w:val="00D91697"/>
    <w:rsid w:val="00D92FD7"/>
    <w:rsid w:val="00D93A06"/>
    <w:rsid w:val="00D94B31"/>
    <w:rsid w:val="00D96133"/>
    <w:rsid w:val="00D97988"/>
    <w:rsid w:val="00DA04B9"/>
    <w:rsid w:val="00DA4336"/>
    <w:rsid w:val="00DA5A08"/>
    <w:rsid w:val="00DA72D3"/>
    <w:rsid w:val="00DA74E6"/>
    <w:rsid w:val="00DA7D30"/>
    <w:rsid w:val="00DA7DD0"/>
    <w:rsid w:val="00DB27B1"/>
    <w:rsid w:val="00DB305D"/>
    <w:rsid w:val="00DB535C"/>
    <w:rsid w:val="00DB7425"/>
    <w:rsid w:val="00DB7AA2"/>
    <w:rsid w:val="00DC09BD"/>
    <w:rsid w:val="00DC5481"/>
    <w:rsid w:val="00DD15FD"/>
    <w:rsid w:val="00DD1C20"/>
    <w:rsid w:val="00DD6221"/>
    <w:rsid w:val="00DD6E13"/>
    <w:rsid w:val="00DD7DBC"/>
    <w:rsid w:val="00DE1210"/>
    <w:rsid w:val="00DE14D3"/>
    <w:rsid w:val="00DE18E5"/>
    <w:rsid w:val="00DE33A1"/>
    <w:rsid w:val="00DE3920"/>
    <w:rsid w:val="00DE4626"/>
    <w:rsid w:val="00DE5099"/>
    <w:rsid w:val="00DE6128"/>
    <w:rsid w:val="00DE7B83"/>
    <w:rsid w:val="00DF06F0"/>
    <w:rsid w:val="00DF0C0E"/>
    <w:rsid w:val="00DF19AC"/>
    <w:rsid w:val="00DF1C2B"/>
    <w:rsid w:val="00DF1ED1"/>
    <w:rsid w:val="00DF2344"/>
    <w:rsid w:val="00DF2D73"/>
    <w:rsid w:val="00DF5A37"/>
    <w:rsid w:val="00DF6D62"/>
    <w:rsid w:val="00DF7888"/>
    <w:rsid w:val="00E00C00"/>
    <w:rsid w:val="00E0441A"/>
    <w:rsid w:val="00E06772"/>
    <w:rsid w:val="00E10AC3"/>
    <w:rsid w:val="00E146AB"/>
    <w:rsid w:val="00E15B01"/>
    <w:rsid w:val="00E15F50"/>
    <w:rsid w:val="00E21C75"/>
    <w:rsid w:val="00E22A51"/>
    <w:rsid w:val="00E22A5C"/>
    <w:rsid w:val="00E2404D"/>
    <w:rsid w:val="00E26B7F"/>
    <w:rsid w:val="00E30381"/>
    <w:rsid w:val="00E30C07"/>
    <w:rsid w:val="00E31762"/>
    <w:rsid w:val="00E3272E"/>
    <w:rsid w:val="00E32C38"/>
    <w:rsid w:val="00E33933"/>
    <w:rsid w:val="00E33E68"/>
    <w:rsid w:val="00E3459A"/>
    <w:rsid w:val="00E369DD"/>
    <w:rsid w:val="00E401A6"/>
    <w:rsid w:val="00E4286D"/>
    <w:rsid w:val="00E432DA"/>
    <w:rsid w:val="00E43BC2"/>
    <w:rsid w:val="00E444B9"/>
    <w:rsid w:val="00E44AEF"/>
    <w:rsid w:val="00E45BF1"/>
    <w:rsid w:val="00E462AD"/>
    <w:rsid w:val="00E46842"/>
    <w:rsid w:val="00E47B82"/>
    <w:rsid w:val="00E506BC"/>
    <w:rsid w:val="00E5080D"/>
    <w:rsid w:val="00E51690"/>
    <w:rsid w:val="00E52A84"/>
    <w:rsid w:val="00E534D6"/>
    <w:rsid w:val="00E54DB6"/>
    <w:rsid w:val="00E55660"/>
    <w:rsid w:val="00E5695B"/>
    <w:rsid w:val="00E56CA4"/>
    <w:rsid w:val="00E57BD4"/>
    <w:rsid w:val="00E60306"/>
    <w:rsid w:val="00E6096E"/>
    <w:rsid w:val="00E62374"/>
    <w:rsid w:val="00E64FD6"/>
    <w:rsid w:val="00E65260"/>
    <w:rsid w:val="00E6555D"/>
    <w:rsid w:val="00E65933"/>
    <w:rsid w:val="00E66471"/>
    <w:rsid w:val="00E70006"/>
    <w:rsid w:val="00E708A0"/>
    <w:rsid w:val="00E71FC2"/>
    <w:rsid w:val="00E72617"/>
    <w:rsid w:val="00E72833"/>
    <w:rsid w:val="00E72F3A"/>
    <w:rsid w:val="00E74235"/>
    <w:rsid w:val="00E74BFF"/>
    <w:rsid w:val="00E768B4"/>
    <w:rsid w:val="00E770A7"/>
    <w:rsid w:val="00E777F6"/>
    <w:rsid w:val="00E815FF"/>
    <w:rsid w:val="00E82C86"/>
    <w:rsid w:val="00E83668"/>
    <w:rsid w:val="00E8580F"/>
    <w:rsid w:val="00E90463"/>
    <w:rsid w:val="00E91D67"/>
    <w:rsid w:val="00E91E4E"/>
    <w:rsid w:val="00E92502"/>
    <w:rsid w:val="00E93CDB"/>
    <w:rsid w:val="00E942A1"/>
    <w:rsid w:val="00E94D0D"/>
    <w:rsid w:val="00E96990"/>
    <w:rsid w:val="00EA22DE"/>
    <w:rsid w:val="00EA2712"/>
    <w:rsid w:val="00EA306E"/>
    <w:rsid w:val="00EA344D"/>
    <w:rsid w:val="00EA4C3A"/>
    <w:rsid w:val="00EA7509"/>
    <w:rsid w:val="00EB05BD"/>
    <w:rsid w:val="00EB3A29"/>
    <w:rsid w:val="00EB489A"/>
    <w:rsid w:val="00EB48D4"/>
    <w:rsid w:val="00EB6F1A"/>
    <w:rsid w:val="00EC04EF"/>
    <w:rsid w:val="00EC0E0D"/>
    <w:rsid w:val="00EC1B6E"/>
    <w:rsid w:val="00EC55FD"/>
    <w:rsid w:val="00EC61F1"/>
    <w:rsid w:val="00EC667B"/>
    <w:rsid w:val="00ED0E40"/>
    <w:rsid w:val="00ED2B0A"/>
    <w:rsid w:val="00ED448A"/>
    <w:rsid w:val="00ED6CF8"/>
    <w:rsid w:val="00ED79E5"/>
    <w:rsid w:val="00ED79E6"/>
    <w:rsid w:val="00EE047D"/>
    <w:rsid w:val="00EE1E99"/>
    <w:rsid w:val="00EE28AD"/>
    <w:rsid w:val="00EE3011"/>
    <w:rsid w:val="00EE4A80"/>
    <w:rsid w:val="00EE52DA"/>
    <w:rsid w:val="00EE55DB"/>
    <w:rsid w:val="00EE7EA2"/>
    <w:rsid w:val="00EF056E"/>
    <w:rsid w:val="00EF4892"/>
    <w:rsid w:val="00EF4DBB"/>
    <w:rsid w:val="00EF5147"/>
    <w:rsid w:val="00EF52ED"/>
    <w:rsid w:val="00F00E11"/>
    <w:rsid w:val="00F01AC3"/>
    <w:rsid w:val="00F021C2"/>
    <w:rsid w:val="00F02845"/>
    <w:rsid w:val="00F062BC"/>
    <w:rsid w:val="00F06803"/>
    <w:rsid w:val="00F0775A"/>
    <w:rsid w:val="00F10C54"/>
    <w:rsid w:val="00F10ED4"/>
    <w:rsid w:val="00F116E1"/>
    <w:rsid w:val="00F12904"/>
    <w:rsid w:val="00F13284"/>
    <w:rsid w:val="00F152B9"/>
    <w:rsid w:val="00F15955"/>
    <w:rsid w:val="00F17C28"/>
    <w:rsid w:val="00F20690"/>
    <w:rsid w:val="00F21529"/>
    <w:rsid w:val="00F218C9"/>
    <w:rsid w:val="00F24021"/>
    <w:rsid w:val="00F243A6"/>
    <w:rsid w:val="00F264E0"/>
    <w:rsid w:val="00F301AB"/>
    <w:rsid w:val="00F33DC6"/>
    <w:rsid w:val="00F34715"/>
    <w:rsid w:val="00F34DEC"/>
    <w:rsid w:val="00F36025"/>
    <w:rsid w:val="00F36523"/>
    <w:rsid w:val="00F36D84"/>
    <w:rsid w:val="00F36E27"/>
    <w:rsid w:val="00F37183"/>
    <w:rsid w:val="00F40E04"/>
    <w:rsid w:val="00F412FD"/>
    <w:rsid w:val="00F41343"/>
    <w:rsid w:val="00F41C56"/>
    <w:rsid w:val="00F42563"/>
    <w:rsid w:val="00F4260C"/>
    <w:rsid w:val="00F4504E"/>
    <w:rsid w:val="00F45CE0"/>
    <w:rsid w:val="00F47418"/>
    <w:rsid w:val="00F5253F"/>
    <w:rsid w:val="00F54117"/>
    <w:rsid w:val="00F55813"/>
    <w:rsid w:val="00F566B4"/>
    <w:rsid w:val="00F6035A"/>
    <w:rsid w:val="00F617DA"/>
    <w:rsid w:val="00F61B51"/>
    <w:rsid w:val="00F63838"/>
    <w:rsid w:val="00F63B96"/>
    <w:rsid w:val="00F643C3"/>
    <w:rsid w:val="00F65A26"/>
    <w:rsid w:val="00F67A43"/>
    <w:rsid w:val="00F70FB0"/>
    <w:rsid w:val="00F71121"/>
    <w:rsid w:val="00F74EF3"/>
    <w:rsid w:val="00F74F7D"/>
    <w:rsid w:val="00F764DC"/>
    <w:rsid w:val="00F76B5C"/>
    <w:rsid w:val="00F77155"/>
    <w:rsid w:val="00F77E85"/>
    <w:rsid w:val="00F802AE"/>
    <w:rsid w:val="00F80E90"/>
    <w:rsid w:val="00F81EEC"/>
    <w:rsid w:val="00F8226A"/>
    <w:rsid w:val="00F82596"/>
    <w:rsid w:val="00F831AD"/>
    <w:rsid w:val="00F84D9B"/>
    <w:rsid w:val="00F854C8"/>
    <w:rsid w:val="00F8588A"/>
    <w:rsid w:val="00F87995"/>
    <w:rsid w:val="00F90A3B"/>
    <w:rsid w:val="00F91C83"/>
    <w:rsid w:val="00F92033"/>
    <w:rsid w:val="00F92FE1"/>
    <w:rsid w:val="00F93D52"/>
    <w:rsid w:val="00F94E63"/>
    <w:rsid w:val="00F959D1"/>
    <w:rsid w:val="00F96420"/>
    <w:rsid w:val="00F96CEE"/>
    <w:rsid w:val="00F96FDF"/>
    <w:rsid w:val="00F9778B"/>
    <w:rsid w:val="00FA04B6"/>
    <w:rsid w:val="00FA2604"/>
    <w:rsid w:val="00FA2844"/>
    <w:rsid w:val="00FA2FDF"/>
    <w:rsid w:val="00FA548C"/>
    <w:rsid w:val="00FB01D7"/>
    <w:rsid w:val="00FB10F7"/>
    <w:rsid w:val="00FB2756"/>
    <w:rsid w:val="00FB2D38"/>
    <w:rsid w:val="00FB2F10"/>
    <w:rsid w:val="00FB2F4A"/>
    <w:rsid w:val="00FB3870"/>
    <w:rsid w:val="00FB3C35"/>
    <w:rsid w:val="00FB3EBF"/>
    <w:rsid w:val="00FB4870"/>
    <w:rsid w:val="00FB53B5"/>
    <w:rsid w:val="00FB7CF3"/>
    <w:rsid w:val="00FB7E52"/>
    <w:rsid w:val="00FC0075"/>
    <w:rsid w:val="00FC1BFB"/>
    <w:rsid w:val="00FC33A1"/>
    <w:rsid w:val="00FC3C96"/>
    <w:rsid w:val="00FC42A5"/>
    <w:rsid w:val="00FC435C"/>
    <w:rsid w:val="00FC467C"/>
    <w:rsid w:val="00FC52D3"/>
    <w:rsid w:val="00FC64DC"/>
    <w:rsid w:val="00FC661E"/>
    <w:rsid w:val="00FC679F"/>
    <w:rsid w:val="00FC71FC"/>
    <w:rsid w:val="00FC722C"/>
    <w:rsid w:val="00FD01BC"/>
    <w:rsid w:val="00FD4A7A"/>
    <w:rsid w:val="00FD5DA6"/>
    <w:rsid w:val="00FD61B3"/>
    <w:rsid w:val="00FD64FC"/>
    <w:rsid w:val="00FD6A71"/>
    <w:rsid w:val="00FE1E1F"/>
    <w:rsid w:val="00FE2518"/>
    <w:rsid w:val="00FE4917"/>
    <w:rsid w:val="00FE5238"/>
    <w:rsid w:val="00FE603F"/>
    <w:rsid w:val="00FE68EA"/>
    <w:rsid w:val="00FF1A92"/>
    <w:rsid w:val="00FF1BDD"/>
    <w:rsid w:val="00FF2060"/>
    <w:rsid w:val="00FF5507"/>
    <w:rsid w:val="00FF6721"/>
    <w:rsid w:val="00FF70F9"/>
    <w:rsid w:val="00FF72D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6F76404-56B2-4691-837F-E556138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9B"/>
    <w:rPr>
      <w:sz w:val="24"/>
      <w:szCs w:val="24"/>
    </w:rPr>
  </w:style>
  <w:style w:type="paragraph" w:styleId="Heading1">
    <w:name w:val="heading 1"/>
    <w:basedOn w:val="Normal"/>
    <w:next w:val="Normal"/>
    <w:qFormat/>
    <w:rsid w:val="00CB1A2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B1A29"/>
    <w:pPr>
      <w:keepNext/>
      <w:jc w:val="center"/>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277"/>
    <w:pPr>
      <w:framePr w:w="7920" w:h="1980" w:hRule="exact" w:hSpace="180" w:wrap="auto" w:hAnchor="page" w:xAlign="center" w:yAlign="bottom"/>
      <w:ind w:left="2880"/>
    </w:pPr>
    <w:rPr>
      <w:rFonts w:cs="Arial"/>
    </w:rPr>
  </w:style>
  <w:style w:type="paragraph" w:styleId="EnvelopeReturn">
    <w:name w:val="envelope return"/>
    <w:basedOn w:val="Normal"/>
    <w:rsid w:val="00DF06F0"/>
    <w:rPr>
      <w:rFonts w:cs="Arial"/>
      <w:sz w:val="20"/>
      <w:szCs w:val="20"/>
    </w:rPr>
  </w:style>
  <w:style w:type="paragraph" w:styleId="Footer">
    <w:name w:val="footer"/>
    <w:basedOn w:val="Normal"/>
    <w:rsid w:val="00CB1A29"/>
    <w:pPr>
      <w:tabs>
        <w:tab w:val="center" w:pos="4320"/>
        <w:tab w:val="right" w:pos="8640"/>
      </w:tabs>
    </w:pPr>
  </w:style>
  <w:style w:type="character" w:styleId="PageNumber">
    <w:name w:val="page number"/>
    <w:basedOn w:val="DefaultParagraphFont"/>
    <w:rsid w:val="00CB1A29"/>
  </w:style>
  <w:style w:type="table" w:styleId="TableGrid">
    <w:name w:val="Table Grid"/>
    <w:basedOn w:val="TableNormal"/>
    <w:rsid w:val="00CB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63DD"/>
    <w:pPr>
      <w:tabs>
        <w:tab w:val="center" w:pos="4320"/>
        <w:tab w:val="right" w:pos="8640"/>
      </w:tabs>
    </w:pPr>
  </w:style>
  <w:style w:type="paragraph" w:styleId="ListParagraph">
    <w:name w:val="List Paragraph"/>
    <w:basedOn w:val="Normal"/>
    <w:uiPriority w:val="34"/>
    <w:qFormat/>
    <w:rsid w:val="003C7A0E"/>
    <w:pPr>
      <w:ind w:left="720"/>
    </w:pPr>
  </w:style>
  <w:style w:type="paragraph" w:styleId="BalloonText">
    <w:name w:val="Balloon Text"/>
    <w:basedOn w:val="Normal"/>
    <w:link w:val="BalloonTextChar"/>
    <w:uiPriority w:val="99"/>
    <w:semiHidden/>
    <w:unhideWhenUsed/>
    <w:rsid w:val="00F42563"/>
    <w:rPr>
      <w:rFonts w:ascii="Tahoma" w:hAnsi="Tahoma" w:cs="Tahoma"/>
      <w:sz w:val="16"/>
      <w:szCs w:val="16"/>
    </w:rPr>
  </w:style>
  <w:style w:type="character" w:customStyle="1" w:styleId="BalloonTextChar">
    <w:name w:val="Balloon Text Char"/>
    <w:basedOn w:val="DefaultParagraphFont"/>
    <w:link w:val="BalloonText"/>
    <w:uiPriority w:val="99"/>
    <w:semiHidden/>
    <w:rsid w:val="00F42563"/>
    <w:rPr>
      <w:rFonts w:ascii="Tahoma" w:hAnsi="Tahoma" w:cs="Tahoma"/>
      <w:sz w:val="16"/>
      <w:szCs w:val="16"/>
    </w:rPr>
  </w:style>
  <w:style w:type="character" w:styleId="Hyperlink">
    <w:name w:val="Hyperlink"/>
    <w:basedOn w:val="DefaultParagraphFont"/>
    <w:uiPriority w:val="99"/>
    <w:unhideWhenUsed/>
    <w:rsid w:val="00E462AD"/>
    <w:rPr>
      <w:color w:val="0000FF" w:themeColor="hyperlink"/>
      <w:u w:val="single"/>
    </w:rPr>
  </w:style>
  <w:style w:type="paragraph" w:styleId="PlainText">
    <w:name w:val="Plain Text"/>
    <w:basedOn w:val="Normal"/>
    <w:link w:val="PlainTextChar"/>
    <w:uiPriority w:val="99"/>
    <w:unhideWhenUsed/>
    <w:rsid w:val="00300A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0A5C"/>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2F2B27"/>
    <w:rPr>
      <w:sz w:val="16"/>
      <w:szCs w:val="16"/>
    </w:rPr>
  </w:style>
  <w:style w:type="paragraph" w:styleId="CommentText">
    <w:name w:val="annotation text"/>
    <w:basedOn w:val="Normal"/>
    <w:link w:val="CommentTextChar"/>
    <w:uiPriority w:val="99"/>
    <w:unhideWhenUsed/>
    <w:rsid w:val="002F2B2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F2B27"/>
    <w:rPr>
      <w:rFonts w:eastAsiaTheme="minorHAnsi" w:cstheme="minorBidi"/>
    </w:rPr>
  </w:style>
  <w:style w:type="character" w:customStyle="1" w:styleId="HeaderChar">
    <w:name w:val="Header Char"/>
    <w:basedOn w:val="DefaultParagraphFont"/>
    <w:link w:val="Header"/>
    <w:uiPriority w:val="99"/>
    <w:rsid w:val="00A83A0B"/>
    <w:rPr>
      <w:sz w:val="24"/>
      <w:szCs w:val="24"/>
    </w:rPr>
  </w:style>
  <w:style w:type="paragraph" w:styleId="CommentSubject">
    <w:name w:val="annotation subject"/>
    <w:basedOn w:val="CommentText"/>
    <w:next w:val="CommentText"/>
    <w:link w:val="CommentSubjectChar"/>
    <w:uiPriority w:val="99"/>
    <w:semiHidden/>
    <w:unhideWhenUsed/>
    <w:rsid w:val="002362A8"/>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2362A8"/>
    <w:rPr>
      <w:rFonts w:eastAsiaTheme="minorHAnsi" w:cstheme="minorBidi"/>
      <w:b/>
      <w:bCs/>
    </w:rPr>
  </w:style>
  <w:style w:type="character" w:styleId="FollowedHyperlink">
    <w:name w:val="FollowedHyperlink"/>
    <w:basedOn w:val="DefaultParagraphFont"/>
    <w:uiPriority w:val="99"/>
    <w:semiHidden/>
    <w:unhideWhenUsed/>
    <w:rsid w:val="00FD5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
      <w:bodyDiv w:val="1"/>
      <w:marLeft w:val="0"/>
      <w:marRight w:val="0"/>
      <w:marTop w:val="0"/>
      <w:marBottom w:val="0"/>
      <w:divBdr>
        <w:top w:val="none" w:sz="0" w:space="0" w:color="auto"/>
        <w:left w:val="none" w:sz="0" w:space="0" w:color="auto"/>
        <w:bottom w:val="none" w:sz="0" w:space="0" w:color="auto"/>
        <w:right w:val="none" w:sz="0" w:space="0" w:color="auto"/>
      </w:divBdr>
    </w:div>
    <w:div w:id="150097964">
      <w:bodyDiv w:val="1"/>
      <w:marLeft w:val="0"/>
      <w:marRight w:val="0"/>
      <w:marTop w:val="0"/>
      <w:marBottom w:val="0"/>
      <w:divBdr>
        <w:top w:val="none" w:sz="0" w:space="0" w:color="auto"/>
        <w:left w:val="none" w:sz="0" w:space="0" w:color="auto"/>
        <w:bottom w:val="none" w:sz="0" w:space="0" w:color="auto"/>
        <w:right w:val="none" w:sz="0" w:space="0" w:color="auto"/>
      </w:divBdr>
    </w:div>
    <w:div w:id="339620874">
      <w:bodyDiv w:val="1"/>
      <w:marLeft w:val="0"/>
      <w:marRight w:val="0"/>
      <w:marTop w:val="0"/>
      <w:marBottom w:val="0"/>
      <w:divBdr>
        <w:top w:val="none" w:sz="0" w:space="0" w:color="auto"/>
        <w:left w:val="none" w:sz="0" w:space="0" w:color="auto"/>
        <w:bottom w:val="none" w:sz="0" w:space="0" w:color="auto"/>
        <w:right w:val="none" w:sz="0" w:space="0" w:color="auto"/>
      </w:divBdr>
    </w:div>
    <w:div w:id="446581559">
      <w:bodyDiv w:val="1"/>
      <w:marLeft w:val="0"/>
      <w:marRight w:val="0"/>
      <w:marTop w:val="0"/>
      <w:marBottom w:val="0"/>
      <w:divBdr>
        <w:top w:val="none" w:sz="0" w:space="0" w:color="auto"/>
        <w:left w:val="none" w:sz="0" w:space="0" w:color="auto"/>
        <w:bottom w:val="none" w:sz="0" w:space="0" w:color="auto"/>
        <w:right w:val="none" w:sz="0" w:space="0" w:color="auto"/>
      </w:divBdr>
    </w:div>
    <w:div w:id="1086801057">
      <w:bodyDiv w:val="1"/>
      <w:marLeft w:val="0"/>
      <w:marRight w:val="0"/>
      <w:marTop w:val="0"/>
      <w:marBottom w:val="0"/>
      <w:divBdr>
        <w:top w:val="none" w:sz="0" w:space="0" w:color="auto"/>
        <w:left w:val="none" w:sz="0" w:space="0" w:color="auto"/>
        <w:bottom w:val="none" w:sz="0" w:space="0" w:color="auto"/>
        <w:right w:val="none" w:sz="0" w:space="0" w:color="auto"/>
      </w:divBdr>
    </w:div>
    <w:div w:id="1183130657">
      <w:bodyDiv w:val="1"/>
      <w:marLeft w:val="0"/>
      <w:marRight w:val="0"/>
      <w:marTop w:val="0"/>
      <w:marBottom w:val="0"/>
      <w:divBdr>
        <w:top w:val="none" w:sz="0" w:space="0" w:color="auto"/>
        <w:left w:val="none" w:sz="0" w:space="0" w:color="auto"/>
        <w:bottom w:val="none" w:sz="0" w:space="0" w:color="auto"/>
        <w:right w:val="none" w:sz="0" w:space="0" w:color="auto"/>
      </w:divBdr>
    </w:div>
    <w:div w:id="1199077924">
      <w:bodyDiv w:val="1"/>
      <w:marLeft w:val="0"/>
      <w:marRight w:val="0"/>
      <w:marTop w:val="0"/>
      <w:marBottom w:val="0"/>
      <w:divBdr>
        <w:top w:val="none" w:sz="0" w:space="0" w:color="auto"/>
        <w:left w:val="none" w:sz="0" w:space="0" w:color="auto"/>
        <w:bottom w:val="none" w:sz="0" w:space="0" w:color="auto"/>
        <w:right w:val="none" w:sz="0" w:space="0" w:color="auto"/>
      </w:divBdr>
    </w:div>
    <w:div w:id="1267998383">
      <w:bodyDiv w:val="1"/>
      <w:marLeft w:val="0"/>
      <w:marRight w:val="0"/>
      <w:marTop w:val="0"/>
      <w:marBottom w:val="0"/>
      <w:divBdr>
        <w:top w:val="none" w:sz="0" w:space="0" w:color="auto"/>
        <w:left w:val="none" w:sz="0" w:space="0" w:color="auto"/>
        <w:bottom w:val="none" w:sz="0" w:space="0" w:color="auto"/>
        <w:right w:val="none" w:sz="0" w:space="0" w:color="auto"/>
      </w:divBdr>
    </w:div>
    <w:div w:id="1302886211">
      <w:bodyDiv w:val="1"/>
      <w:marLeft w:val="0"/>
      <w:marRight w:val="0"/>
      <w:marTop w:val="0"/>
      <w:marBottom w:val="0"/>
      <w:divBdr>
        <w:top w:val="none" w:sz="0" w:space="0" w:color="auto"/>
        <w:left w:val="none" w:sz="0" w:space="0" w:color="auto"/>
        <w:bottom w:val="none" w:sz="0" w:space="0" w:color="auto"/>
        <w:right w:val="none" w:sz="0" w:space="0" w:color="auto"/>
      </w:divBdr>
    </w:div>
    <w:div w:id="1615165938">
      <w:bodyDiv w:val="1"/>
      <w:marLeft w:val="0"/>
      <w:marRight w:val="0"/>
      <w:marTop w:val="0"/>
      <w:marBottom w:val="0"/>
      <w:divBdr>
        <w:top w:val="none" w:sz="0" w:space="0" w:color="auto"/>
        <w:left w:val="none" w:sz="0" w:space="0" w:color="auto"/>
        <w:bottom w:val="none" w:sz="0" w:space="0" w:color="auto"/>
        <w:right w:val="none" w:sz="0" w:space="0" w:color="auto"/>
      </w:divBdr>
    </w:div>
    <w:div w:id="1781222079">
      <w:bodyDiv w:val="1"/>
      <w:marLeft w:val="0"/>
      <w:marRight w:val="0"/>
      <w:marTop w:val="0"/>
      <w:marBottom w:val="0"/>
      <w:divBdr>
        <w:top w:val="none" w:sz="0" w:space="0" w:color="auto"/>
        <w:left w:val="none" w:sz="0" w:space="0" w:color="auto"/>
        <w:bottom w:val="none" w:sz="0" w:space="0" w:color="auto"/>
        <w:right w:val="none" w:sz="0" w:space="0" w:color="auto"/>
      </w:divBdr>
    </w:div>
    <w:div w:id="1873494749">
      <w:bodyDiv w:val="1"/>
      <w:marLeft w:val="0"/>
      <w:marRight w:val="0"/>
      <w:marTop w:val="0"/>
      <w:marBottom w:val="0"/>
      <w:divBdr>
        <w:top w:val="none" w:sz="0" w:space="0" w:color="auto"/>
        <w:left w:val="none" w:sz="0" w:space="0" w:color="auto"/>
        <w:bottom w:val="none" w:sz="0" w:space="0" w:color="auto"/>
        <w:right w:val="none" w:sz="0" w:space="0" w:color="auto"/>
      </w:divBdr>
    </w:div>
    <w:div w:id="1913007684">
      <w:bodyDiv w:val="1"/>
      <w:marLeft w:val="0"/>
      <w:marRight w:val="0"/>
      <w:marTop w:val="0"/>
      <w:marBottom w:val="0"/>
      <w:divBdr>
        <w:top w:val="none" w:sz="0" w:space="0" w:color="auto"/>
        <w:left w:val="none" w:sz="0" w:space="0" w:color="auto"/>
        <w:bottom w:val="none" w:sz="0" w:space="0" w:color="auto"/>
        <w:right w:val="none" w:sz="0" w:space="0" w:color="auto"/>
      </w:divBdr>
    </w:div>
    <w:div w:id="2022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clark@unth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4A06-04F4-4080-8D0B-4E27545D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5117</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University of North Texas Health Science Center</vt:lpstr>
      <vt:lpstr>        </vt:lpstr>
      <vt:lpstr>        RECORDING:	Connie Stephens										MEETING TIME: 3:00 – 5:12 pm</vt:lpstr>
    </vt:vector>
  </TitlesOfParts>
  <Company>UNTHSC</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creator>Carla Lee</dc:creator>
  <cp:lastModifiedBy>Stephens, Connie</cp:lastModifiedBy>
  <cp:revision>2</cp:revision>
  <cp:lastPrinted>2018-12-10T15:22:00Z</cp:lastPrinted>
  <dcterms:created xsi:type="dcterms:W3CDTF">2021-02-11T13:22:00Z</dcterms:created>
  <dcterms:modified xsi:type="dcterms:W3CDTF">2021-02-11T13:22:00Z</dcterms:modified>
</cp:coreProperties>
</file>